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6B0AA79C" w:rsidR="00F01E92" w:rsidRDefault="00F03136">
      <w:r>
        <w:t xml:space="preserve">The TVPBC Board Meeting was called to order at </w:t>
      </w:r>
      <w:r w:rsidR="00127314">
        <w:t>3</w:t>
      </w:r>
      <w:r>
        <w:t>:00 p.m.</w:t>
      </w:r>
      <w:r w:rsidR="00170610">
        <w:t xml:space="preserve">, Chota Rec Center, Room </w:t>
      </w:r>
      <w:r w:rsidR="00313D25">
        <w:t>D</w:t>
      </w:r>
      <w:r w:rsidR="00170610">
        <w:t xml:space="preserve"> </w:t>
      </w:r>
      <w:r w:rsidR="006C5F35">
        <w:t xml:space="preserve">by </w:t>
      </w:r>
      <w:r w:rsidR="00384CCA">
        <w:t>Gordon Young</w:t>
      </w:r>
      <w:r w:rsidR="006C5F35">
        <w:t>, President.</w:t>
      </w:r>
      <w:r w:rsidR="004C2C59">
        <w:t xml:space="preserve"> </w:t>
      </w:r>
      <w:r w:rsidR="00AD369A">
        <w:t xml:space="preserve">In attendance was </w:t>
      </w:r>
      <w:r w:rsidR="005F7008">
        <w:t>Gordon Young</w:t>
      </w:r>
      <w:r w:rsidR="00AD369A">
        <w:t xml:space="preserve">, </w:t>
      </w:r>
      <w:r w:rsidR="005F7008">
        <w:t xml:space="preserve">Bruce La </w:t>
      </w:r>
      <w:proofErr w:type="spellStart"/>
      <w:r w:rsidR="005F7008">
        <w:t>Cour</w:t>
      </w:r>
      <w:proofErr w:type="spellEnd"/>
      <w:r w:rsidR="00AD369A">
        <w:t>, Jeannie Neary, Karen B</w:t>
      </w:r>
      <w:r w:rsidR="00DB6E43">
        <w:t>irc</w:t>
      </w:r>
      <w:r w:rsidR="00AD369A">
        <w:t>h,</w:t>
      </w:r>
      <w:r w:rsidR="00DB6E43">
        <w:t xml:space="preserve"> Pat </w:t>
      </w:r>
      <w:proofErr w:type="gramStart"/>
      <w:r w:rsidR="00DB6E43">
        <w:t>Snyder</w:t>
      </w:r>
      <w:proofErr w:type="gramEnd"/>
      <w:r w:rsidR="00710900">
        <w:t xml:space="preserve"> </w:t>
      </w:r>
      <w:r w:rsidR="00AD369A">
        <w:t>and Dee Foster</w:t>
      </w:r>
      <w:r w:rsidR="00DC3346">
        <w:t>.</w:t>
      </w:r>
      <w:r w:rsidR="00AD369A">
        <w:t xml:space="preserve"> </w:t>
      </w:r>
    </w:p>
    <w:p w14:paraId="2AA153B8" w14:textId="389DDF34" w:rsidR="00FE0933" w:rsidRDefault="006C5F35">
      <w:r>
        <w:t>Director reports were as follows:</w:t>
      </w:r>
    </w:p>
    <w:p w14:paraId="007A0897" w14:textId="77777777" w:rsidR="000E0EFA" w:rsidRPr="006D60AC" w:rsidRDefault="000E0EFA" w:rsidP="000E0EFA">
      <w:pPr>
        <w:rPr>
          <w:b/>
          <w:i/>
          <w:iCs/>
        </w:rPr>
      </w:pPr>
      <w:r w:rsidRPr="006D60AC">
        <w:rPr>
          <w:b/>
          <w:i/>
          <w:iCs/>
        </w:rPr>
        <w:t>SOCIAL – Jeannie Neary</w:t>
      </w:r>
    </w:p>
    <w:p w14:paraId="64A83DE7" w14:textId="585A0D00" w:rsidR="000E0EFA" w:rsidRDefault="00E0149A" w:rsidP="000E0EFA">
      <w:pPr>
        <w:pStyle w:val="ListParagraph"/>
        <w:numPr>
          <w:ilvl w:val="0"/>
          <w:numId w:val="10"/>
        </w:numPr>
      </w:pPr>
      <w:r>
        <w:t>The next TVPBC Social will be April 23</w:t>
      </w:r>
      <w:r w:rsidRPr="00E0149A">
        <w:rPr>
          <w:vertAlign w:val="superscript"/>
        </w:rPr>
        <w:t>rd</w:t>
      </w:r>
      <w:r>
        <w:t xml:space="preserve"> and will be catered.</w:t>
      </w:r>
    </w:p>
    <w:p w14:paraId="255BB7D7" w14:textId="62C22BEC" w:rsidR="000E0EFA" w:rsidRDefault="00041C04" w:rsidP="000E0EFA">
      <w:pPr>
        <w:pStyle w:val="ListParagraph"/>
        <w:numPr>
          <w:ilvl w:val="0"/>
          <w:numId w:val="10"/>
        </w:numPr>
      </w:pPr>
      <w:r>
        <w:t>Social will be from 12-4, with lunch being served about 1:00</w:t>
      </w:r>
      <w:r w:rsidR="002A1BCB">
        <w:t>.</w:t>
      </w:r>
    </w:p>
    <w:p w14:paraId="529CE5B4" w14:textId="59A61F70" w:rsidR="006351A9" w:rsidRDefault="00124CA5" w:rsidP="000E0EFA">
      <w:pPr>
        <w:pStyle w:val="ListParagraph"/>
        <w:numPr>
          <w:ilvl w:val="0"/>
          <w:numId w:val="10"/>
        </w:numPr>
      </w:pPr>
      <w:r>
        <w:t>Jeannie is preparing for 110 participants</w:t>
      </w:r>
    </w:p>
    <w:p w14:paraId="0647A671" w14:textId="794085BB" w:rsidR="00124CA5" w:rsidRDefault="00573D91" w:rsidP="000E0EFA">
      <w:pPr>
        <w:pStyle w:val="ListParagraph"/>
        <w:numPr>
          <w:ilvl w:val="0"/>
          <w:numId w:val="10"/>
        </w:numPr>
      </w:pPr>
      <w:r>
        <w:t>After Glow Party tickets will be sold at the Social.</w:t>
      </w:r>
    </w:p>
    <w:p w14:paraId="0312C299" w14:textId="65717AAA" w:rsidR="00C3149B" w:rsidRDefault="00C3149B" w:rsidP="00C3149B">
      <w:pPr>
        <w:rPr>
          <w:b/>
          <w:bCs/>
          <w:i/>
          <w:iCs/>
        </w:rPr>
      </w:pPr>
      <w:r w:rsidRPr="00C3149B">
        <w:rPr>
          <w:b/>
          <w:bCs/>
          <w:i/>
          <w:iCs/>
        </w:rPr>
        <w:t>SECRETARY – Dee Foster</w:t>
      </w:r>
    </w:p>
    <w:p w14:paraId="1F2D267C" w14:textId="4A0F3755" w:rsidR="00C3149B" w:rsidRDefault="00FB7123" w:rsidP="00C3149B">
      <w:pPr>
        <w:pStyle w:val="ListParagraph"/>
        <w:numPr>
          <w:ilvl w:val="0"/>
          <w:numId w:val="28"/>
        </w:numPr>
      </w:pPr>
      <w:r>
        <w:t xml:space="preserve">People continue to </w:t>
      </w:r>
      <w:r w:rsidR="00927D2B">
        <w:t>sign up for the tournament.</w:t>
      </w:r>
    </w:p>
    <w:p w14:paraId="299E4721" w14:textId="77777777" w:rsidR="00711B0D" w:rsidRDefault="00711B0D" w:rsidP="00711B0D">
      <w:pPr>
        <w:rPr>
          <w:b/>
          <w:i/>
          <w:iCs/>
        </w:rPr>
      </w:pPr>
      <w:r>
        <w:rPr>
          <w:b/>
          <w:i/>
          <w:iCs/>
        </w:rPr>
        <w:t>EVALUATIONS – Pat Snyder</w:t>
      </w:r>
    </w:p>
    <w:p w14:paraId="1200BC86" w14:textId="711E4C53" w:rsidR="00711B0D" w:rsidRDefault="008F18E9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8 </w:t>
      </w:r>
      <w:r w:rsidR="00FA54EA">
        <w:rPr>
          <w:bCs/>
        </w:rPr>
        <w:t>players qualified to move up</w:t>
      </w:r>
    </w:p>
    <w:p w14:paraId="3386A020" w14:textId="2C73C5F5" w:rsidR="00711B0D" w:rsidRDefault="008F18E9" w:rsidP="00711B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2 players have fast</w:t>
      </w:r>
      <w:r w:rsidR="00D814C6">
        <w:rPr>
          <w:bCs/>
        </w:rPr>
        <w:t>-</w:t>
      </w:r>
      <w:r>
        <w:rPr>
          <w:bCs/>
        </w:rPr>
        <w:t>tracked</w:t>
      </w:r>
    </w:p>
    <w:p w14:paraId="157C1699" w14:textId="382D8B5A" w:rsidR="00CF6850" w:rsidRPr="00927D2B" w:rsidRDefault="00C60801" w:rsidP="00CF6850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5 players have reached out to Pat.</w:t>
      </w:r>
    </w:p>
    <w:p w14:paraId="51F457F5" w14:textId="7835B0DA" w:rsidR="00CF6850" w:rsidRPr="00CF6850" w:rsidRDefault="00CF6850" w:rsidP="00CF685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VICE </w:t>
      </w:r>
      <w:r w:rsidRPr="00CF6850">
        <w:rPr>
          <w:b/>
          <w:bCs/>
          <w:i/>
          <w:iCs/>
        </w:rPr>
        <w:t xml:space="preserve">PRESIDENT – </w:t>
      </w:r>
      <w:r>
        <w:rPr>
          <w:b/>
          <w:bCs/>
          <w:i/>
          <w:iCs/>
        </w:rPr>
        <w:t xml:space="preserve">Bruce La </w:t>
      </w:r>
      <w:proofErr w:type="spellStart"/>
      <w:r>
        <w:rPr>
          <w:b/>
          <w:bCs/>
          <w:i/>
          <w:iCs/>
        </w:rPr>
        <w:t>Cour</w:t>
      </w:r>
      <w:proofErr w:type="spellEnd"/>
    </w:p>
    <w:p w14:paraId="32DB4A17" w14:textId="2F261497" w:rsidR="007560C6" w:rsidRDefault="00927D2B" w:rsidP="007545B1">
      <w:pPr>
        <w:pStyle w:val="ListParagraph"/>
        <w:numPr>
          <w:ilvl w:val="0"/>
          <w:numId w:val="36"/>
        </w:numPr>
        <w:jc w:val="both"/>
      </w:pPr>
      <w:r w:rsidRPr="00927D2B">
        <w:t xml:space="preserve">Court Monitors and </w:t>
      </w:r>
      <w:r w:rsidR="00085AB1">
        <w:t>Set up helpers have been finalized.</w:t>
      </w:r>
    </w:p>
    <w:p w14:paraId="290D2A66" w14:textId="04375AC8" w:rsidR="009F10F9" w:rsidRPr="00085AB1" w:rsidRDefault="009F10F9" w:rsidP="007545B1">
      <w:pPr>
        <w:pStyle w:val="ListParagraph"/>
        <w:numPr>
          <w:ilvl w:val="0"/>
          <w:numId w:val="36"/>
        </w:numPr>
        <w:jc w:val="both"/>
      </w:pPr>
      <w:r>
        <w:t>Brackets will be addressed after the close of regis</w:t>
      </w:r>
      <w:r w:rsidR="00F53075">
        <w:t>tration.</w:t>
      </w:r>
    </w:p>
    <w:p w14:paraId="7330FC9C" w14:textId="53D52438" w:rsidR="00DF202E" w:rsidRDefault="00710900" w:rsidP="007545B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PRESIDENT</w:t>
      </w:r>
      <w:r w:rsidR="00401001">
        <w:rPr>
          <w:b/>
          <w:bCs/>
          <w:i/>
          <w:iCs/>
        </w:rPr>
        <w:t xml:space="preserve"> – Gordon Youn</w:t>
      </w:r>
      <w:r w:rsidR="00B677A4">
        <w:rPr>
          <w:b/>
          <w:bCs/>
          <w:i/>
          <w:iCs/>
        </w:rPr>
        <w:t>g</w:t>
      </w:r>
    </w:p>
    <w:p w14:paraId="6CCC2A69" w14:textId="65B8931C" w:rsidR="002F2B7D" w:rsidRPr="00F67392" w:rsidRDefault="002F2B7D" w:rsidP="002F2B7D">
      <w:pPr>
        <w:rPr>
          <w:b/>
          <w:bCs/>
          <w:u w:val="single"/>
        </w:rPr>
      </w:pPr>
      <w:proofErr w:type="spellStart"/>
      <w:r w:rsidRPr="00F67392">
        <w:rPr>
          <w:b/>
          <w:bCs/>
          <w:u w:val="single"/>
        </w:rPr>
        <w:t>Pickleplex</w:t>
      </w:r>
      <w:proofErr w:type="spellEnd"/>
    </w:p>
    <w:p w14:paraId="6F83FA73" w14:textId="5B4FC30E" w:rsidR="002F2B7D" w:rsidRDefault="00B04202" w:rsidP="002F2B7D">
      <w:pPr>
        <w:pStyle w:val="ListParagraph"/>
        <w:numPr>
          <w:ilvl w:val="0"/>
          <w:numId w:val="9"/>
        </w:numPr>
      </w:pPr>
      <w:r>
        <w:t>POA is scheduled to discuss the Pickle Plex Wednesday.</w:t>
      </w:r>
    </w:p>
    <w:p w14:paraId="010974DB" w14:textId="02EC07E5" w:rsidR="00BA17BF" w:rsidRDefault="00BA17BF" w:rsidP="002F2B7D">
      <w:pPr>
        <w:pStyle w:val="ListParagraph"/>
        <w:numPr>
          <w:ilvl w:val="0"/>
          <w:numId w:val="9"/>
        </w:numPr>
      </w:pPr>
      <w:r>
        <w:t>After Glow party ticket sales is behind</w:t>
      </w:r>
      <w:r w:rsidR="009568E0">
        <w:t>, although many people said they would buy tickets the day of the party.</w:t>
      </w:r>
    </w:p>
    <w:p w14:paraId="4EFE257C" w14:textId="04B1FBC9" w:rsidR="00377DE8" w:rsidRDefault="00377DE8" w:rsidP="002F2B7D">
      <w:pPr>
        <w:pStyle w:val="ListParagraph"/>
        <w:numPr>
          <w:ilvl w:val="0"/>
          <w:numId w:val="9"/>
        </w:numPr>
      </w:pPr>
      <w:r>
        <w:t>There has been approximately $13K in donations for the auction.</w:t>
      </w:r>
    </w:p>
    <w:p w14:paraId="177900DF" w14:textId="40772E6C" w:rsidR="006B517F" w:rsidRDefault="006B517F" w:rsidP="002F2B7D">
      <w:pPr>
        <w:pStyle w:val="ListParagraph"/>
        <w:numPr>
          <w:ilvl w:val="0"/>
          <w:numId w:val="9"/>
        </w:numPr>
      </w:pPr>
      <w:r>
        <w:t>Joan</w:t>
      </w:r>
      <w:r w:rsidR="00E578E8">
        <w:t xml:space="preserve"> B asked about the cracks in the current courts. This would be important since the same company that built the current courts, will be building the Pickle Plex.</w:t>
      </w:r>
    </w:p>
    <w:p w14:paraId="7EDE8162" w14:textId="3E135664" w:rsidR="00A771C7" w:rsidRPr="002718FB" w:rsidRDefault="00A771C7" w:rsidP="00A771C7">
      <w:pPr>
        <w:rPr>
          <w:b/>
          <w:bCs/>
          <w:u w:val="single"/>
        </w:rPr>
      </w:pPr>
      <w:r w:rsidRPr="002718FB">
        <w:rPr>
          <w:b/>
          <w:bCs/>
          <w:u w:val="single"/>
        </w:rPr>
        <w:t>Schedule</w:t>
      </w:r>
    </w:p>
    <w:p w14:paraId="450D96DE" w14:textId="52B3FDE2" w:rsidR="00A771C7" w:rsidRDefault="007201E8" w:rsidP="00A771C7">
      <w:pPr>
        <w:pStyle w:val="ListParagraph"/>
        <w:numPr>
          <w:ilvl w:val="0"/>
          <w:numId w:val="34"/>
        </w:numPr>
      </w:pPr>
      <w:r>
        <w:t>The Summer Schedule was finalized and posted on the website.</w:t>
      </w:r>
    </w:p>
    <w:p w14:paraId="564545B3" w14:textId="555D86C0" w:rsidR="00CA4332" w:rsidRDefault="00CA4332" w:rsidP="00A771C7">
      <w:pPr>
        <w:pStyle w:val="ListParagraph"/>
        <w:numPr>
          <w:ilvl w:val="0"/>
          <w:numId w:val="34"/>
        </w:numPr>
      </w:pPr>
      <w:r>
        <w:t>The Recreation Center is auditing for membership to the Wellness Center.</w:t>
      </w:r>
    </w:p>
    <w:p w14:paraId="33BF8573" w14:textId="66989D80" w:rsidR="00CA4332" w:rsidRDefault="00CA4332" w:rsidP="00A771C7">
      <w:pPr>
        <w:pStyle w:val="ListParagraph"/>
        <w:numPr>
          <w:ilvl w:val="0"/>
          <w:numId w:val="34"/>
        </w:numPr>
      </w:pPr>
      <w:r>
        <w:t>There will also be an effort to monitor usage more closely.</w:t>
      </w:r>
    </w:p>
    <w:p w14:paraId="184C32DE" w14:textId="53F64678" w:rsidR="00CA4332" w:rsidRDefault="00CA4332" w:rsidP="00A771C7">
      <w:pPr>
        <w:pStyle w:val="ListParagraph"/>
        <w:numPr>
          <w:ilvl w:val="0"/>
          <w:numId w:val="34"/>
        </w:numPr>
      </w:pPr>
      <w:r>
        <w:t>It was brought up that people sign up for courts, but do not show up and don’t release the courts for others to use.</w:t>
      </w:r>
    </w:p>
    <w:p w14:paraId="290DF84D" w14:textId="40504E17" w:rsidR="00D77E12" w:rsidRPr="00BE480C" w:rsidRDefault="00BE480C" w:rsidP="00BE480C">
      <w:pPr>
        <w:rPr>
          <w:b/>
          <w:bCs/>
          <w:u w:val="single"/>
        </w:rPr>
      </w:pPr>
      <w:r w:rsidRPr="00BE480C">
        <w:rPr>
          <w:b/>
          <w:bCs/>
          <w:u w:val="single"/>
        </w:rPr>
        <w:t>Long Range Planning Committee</w:t>
      </w:r>
    </w:p>
    <w:p w14:paraId="54335D9F" w14:textId="62F1DEA2" w:rsidR="00BE480C" w:rsidRDefault="007827B5" w:rsidP="007827B5">
      <w:pPr>
        <w:pStyle w:val="ListParagraph"/>
        <w:numPr>
          <w:ilvl w:val="0"/>
          <w:numId w:val="37"/>
        </w:numPr>
      </w:pPr>
      <w:r>
        <w:t>A long</w:t>
      </w:r>
      <w:r w:rsidR="00641A8C">
        <w:t>-</w:t>
      </w:r>
      <w:r>
        <w:t>range plan needs to be created for the Club</w:t>
      </w:r>
      <w:r w:rsidR="00D046DE">
        <w:t xml:space="preserve"> so that the POA</w:t>
      </w:r>
      <w:r w:rsidR="005E4949">
        <w:t xml:space="preserve"> will </w:t>
      </w:r>
      <w:r w:rsidR="003C7A20">
        <w:t>include maintenance expectations in the budget.</w:t>
      </w:r>
      <w:r w:rsidR="00D046DE">
        <w:t xml:space="preserve"> </w:t>
      </w:r>
    </w:p>
    <w:p w14:paraId="380AAD76" w14:textId="572E106F" w:rsidR="0006484C" w:rsidRDefault="0006484C" w:rsidP="007827B5">
      <w:pPr>
        <w:pStyle w:val="ListParagraph"/>
        <w:numPr>
          <w:ilvl w:val="0"/>
          <w:numId w:val="37"/>
        </w:numPr>
      </w:pPr>
      <w:r>
        <w:lastRenderedPageBreak/>
        <w:t>A committee will be pulled together to address</w:t>
      </w:r>
      <w:r w:rsidR="00B962C7">
        <w:t xml:space="preserve"> this.</w:t>
      </w:r>
    </w:p>
    <w:p w14:paraId="0C16D8B5" w14:textId="5BA40257" w:rsidR="00DF202E" w:rsidRPr="00215843" w:rsidRDefault="00A66C33">
      <w:pPr>
        <w:rPr>
          <w:b/>
          <w:bCs/>
          <w:i/>
          <w:iCs/>
        </w:rPr>
      </w:pPr>
      <w:r>
        <w:rPr>
          <w:b/>
          <w:bCs/>
          <w:i/>
          <w:iCs/>
        </w:rPr>
        <w:t>FINANCE</w:t>
      </w:r>
      <w:r w:rsidR="00215843" w:rsidRPr="00215843">
        <w:rPr>
          <w:b/>
          <w:bCs/>
          <w:i/>
          <w:iCs/>
        </w:rPr>
        <w:t>– Karen Birch</w:t>
      </w:r>
    </w:p>
    <w:p w14:paraId="72FD272B" w14:textId="682420B1" w:rsidR="006828A8" w:rsidRPr="006828A8" w:rsidRDefault="006E2142" w:rsidP="006828A8">
      <w:pPr>
        <w:pStyle w:val="ListParagraph"/>
        <w:numPr>
          <w:ilvl w:val="0"/>
          <w:numId w:val="35"/>
        </w:numPr>
        <w:rPr>
          <w:rFonts w:ascii="Calibri" w:eastAsia="Times New Roman" w:hAnsi="Calibri" w:cs="Calibri"/>
          <w:color w:val="000000"/>
        </w:rPr>
      </w:pPr>
      <w:r w:rsidRPr="006967B0">
        <w:t xml:space="preserve">Beginning balance </w:t>
      </w:r>
      <w:r w:rsidR="00C45FCC" w:rsidRPr="006967B0">
        <w:t>was</w:t>
      </w:r>
      <w:r w:rsidR="006B017A" w:rsidRPr="006967B0">
        <w:t>:</w:t>
      </w:r>
      <w:r w:rsidR="00C45FCC" w:rsidRPr="006967B0">
        <w:t xml:space="preserve"> </w:t>
      </w:r>
      <w:r w:rsidR="006828A8" w:rsidRPr="006828A8">
        <w:rPr>
          <w:rFonts w:ascii="Calibri" w:eastAsia="Times New Roman" w:hAnsi="Calibri" w:cs="Calibri"/>
          <w:color w:val="000000"/>
        </w:rPr>
        <w:t>$12,550.04</w:t>
      </w:r>
    </w:p>
    <w:p w14:paraId="0CB4BCAA" w14:textId="4AA42DF1" w:rsidR="00C45FCC" w:rsidRDefault="006B017A" w:rsidP="00934434">
      <w:pPr>
        <w:pStyle w:val="ListParagraph"/>
        <w:numPr>
          <w:ilvl w:val="0"/>
          <w:numId w:val="7"/>
        </w:numPr>
      </w:pPr>
      <w:r w:rsidRPr="006967B0">
        <w:t>Total receipts for membership w</w:t>
      </w:r>
      <w:r w:rsidR="003E29F0">
        <w:t>ere</w:t>
      </w:r>
      <w:r w:rsidRPr="006967B0">
        <w:t>: $2</w:t>
      </w:r>
      <w:r w:rsidR="0024758D" w:rsidRPr="006967B0">
        <w:t>0</w:t>
      </w:r>
      <w:r w:rsidRPr="006967B0">
        <w:t>95.00</w:t>
      </w:r>
    </w:p>
    <w:p w14:paraId="553730FE" w14:textId="40F5B42C" w:rsidR="00981E67" w:rsidRPr="006967B0" w:rsidRDefault="00981E67" w:rsidP="00934434">
      <w:pPr>
        <w:pStyle w:val="ListParagraph"/>
        <w:numPr>
          <w:ilvl w:val="0"/>
          <w:numId w:val="7"/>
        </w:numPr>
      </w:pPr>
      <w:r>
        <w:t xml:space="preserve">Tournament sign-up: </w:t>
      </w:r>
    </w:p>
    <w:p w14:paraId="70D75C04" w14:textId="27228101" w:rsidR="006B017A" w:rsidRPr="006967B0" w:rsidRDefault="00E45B0C" w:rsidP="004F7598">
      <w:pPr>
        <w:pStyle w:val="ListParagraph"/>
        <w:numPr>
          <w:ilvl w:val="0"/>
          <w:numId w:val="7"/>
        </w:numPr>
      </w:pPr>
      <w:r w:rsidRPr="006967B0">
        <w:t xml:space="preserve">Current paid members are: </w:t>
      </w:r>
      <w:r w:rsidR="00AA5C48">
        <w:t>704</w:t>
      </w:r>
    </w:p>
    <w:p w14:paraId="60E23A92" w14:textId="1E4E6359" w:rsidR="00521937" w:rsidRDefault="00521937" w:rsidP="004F7598">
      <w:pPr>
        <w:pStyle w:val="ListParagraph"/>
        <w:numPr>
          <w:ilvl w:val="0"/>
          <w:numId w:val="7"/>
        </w:numPr>
      </w:pPr>
      <w:r w:rsidRPr="006967B0">
        <w:t>Letters were sent out to non-paying members.</w:t>
      </w:r>
    </w:p>
    <w:p w14:paraId="4DDA344E" w14:textId="19AC5FE7" w:rsidR="00AA5C48" w:rsidRPr="006967B0" w:rsidRDefault="00AA5C48" w:rsidP="004F7598">
      <w:pPr>
        <w:pStyle w:val="ListParagraph"/>
        <w:numPr>
          <w:ilvl w:val="0"/>
          <w:numId w:val="7"/>
        </w:numPr>
      </w:pPr>
      <w:r>
        <w:t xml:space="preserve">154 players were removed </w:t>
      </w:r>
      <w:r w:rsidR="009B1944">
        <w:t>from membership list</w:t>
      </w:r>
    </w:p>
    <w:p w14:paraId="6DDF8EE3" w14:textId="77777777" w:rsidR="00771836" w:rsidRDefault="00000A75" w:rsidP="00771836">
      <w:pPr>
        <w:pStyle w:val="ListParagraph"/>
        <w:numPr>
          <w:ilvl w:val="0"/>
          <w:numId w:val="7"/>
        </w:numPr>
      </w:pPr>
      <w:r w:rsidRPr="006967B0">
        <w:t>Disbursements</w:t>
      </w:r>
      <w:r w:rsidR="006967B0" w:rsidRPr="006967B0">
        <w:t>: $</w:t>
      </w:r>
      <w:r w:rsidR="00646EB6">
        <w:t>408.47</w:t>
      </w:r>
    </w:p>
    <w:p w14:paraId="3820096B" w14:textId="5740D95C" w:rsidR="00771836" w:rsidRPr="00771836" w:rsidRDefault="000B73C1" w:rsidP="00771836">
      <w:pPr>
        <w:pStyle w:val="ListParagraph"/>
        <w:numPr>
          <w:ilvl w:val="0"/>
          <w:numId w:val="7"/>
        </w:numPr>
      </w:pPr>
      <w:r w:rsidRPr="006967B0">
        <w:t xml:space="preserve">Ending balance = </w:t>
      </w:r>
      <w:r w:rsidR="00771836" w:rsidRPr="00771836">
        <w:rPr>
          <w:rFonts w:ascii="Calibri" w:eastAsia="Times New Roman" w:hAnsi="Calibri" w:cs="Calibri"/>
          <w:color w:val="000000"/>
        </w:rPr>
        <w:t>$19,336.08</w:t>
      </w:r>
    </w:p>
    <w:p w14:paraId="3142A193" w14:textId="15895515" w:rsidR="004113D2" w:rsidRPr="00771836" w:rsidRDefault="00A66C33" w:rsidP="00771836">
      <w:pPr>
        <w:rPr>
          <w:b/>
          <w:i/>
          <w:iCs/>
        </w:rPr>
      </w:pPr>
      <w:r w:rsidRPr="00771836">
        <w:rPr>
          <w:b/>
          <w:i/>
          <w:iCs/>
        </w:rPr>
        <w:t>TRAINING</w:t>
      </w:r>
      <w:r w:rsidR="00860F93" w:rsidRPr="00771836">
        <w:rPr>
          <w:b/>
          <w:i/>
          <w:iCs/>
        </w:rPr>
        <w:t xml:space="preserve">-Bill </w:t>
      </w:r>
      <w:proofErr w:type="spellStart"/>
      <w:r w:rsidR="00860F93" w:rsidRPr="00771836">
        <w:rPr>
          <w:b/>
          <w:i/>
          <w:iCs/>
        </w:rPr>
        <w:t>Cumbow</w:t>
      </w:r>
      <w:proofErr w:type="spellEnd"/>
    </w:p>
    <w:p w14:paraId="3B92FB91" w14:textId="3C552EC3" w:rsidR="00171B73" w:rsidRPr="00771836" w:rsidRDefault="00B648F7" w:rsidP="00171B73">
      <w:pPr>
        <w:pStyle w:val="ListParagraph"/>
        <w:numPr>
          <w:ilvl w:val="0"/>
          <w:numId w:val="32"/>
        </w:numPr>
        <w:rPr>
          <w:bCs/>
          <w:i/>
          <w:iCs/>
        </w:rPr>
      </w:pPr>
      <w:r>
        <w:rPr>
          <w:bCs/>
        </w:rPr>
        <w:t>Over 400 participants have gone through training in 7 weeks.</w:t>
      </w:r>
    </w:p>
    <w:p w14:paraId="29D98C4D" w14:textId="18060A0B" w:rsidR="004C2C59" w:rsidRPr="00D9330C" w:rsidRDefault="59E23420" w:rsidP="59E23420">
      <w:pPr>
        <w:rPr>
          <w:b/>
          <w:bCs/>
          <w:i/>
          <w:iCs/>
        </w:rPr>
      </w:pPr>
      <w:r w:rsidRPr="59E23420">
        <w:rPr>
          <w:b/>
          <w:bCs/>
          <w:i/>
          <w:iCs/>
        </w:rPr>
        <w:t>OPEN DISCUSSION – All</w:t>
      </w:r>
    </w:p>
    <w:p w14:paraId="76D2E572" w14:textId="276ABD40" w:rsidR="00EB49F4" w:rsidRDefault="00990786" w:rsidP="00EB49F4">
      <w:pPr>
        <w:pStyle w:val="ListParagraph"/>
        <w:numPr>
          <w:ilvl w:val="0"/>
          <w:numId w:val="32"/>
        </w:numPr>
      </w:pPr>
      <w:r>
        <w:t>It was s</w:t>
      </w:r>
      <w:r w:rsidR="00B962C7">
        <w:t>tated that 3 new 2.0 players showed up for the 2.5 RR skewing the results.</w:t>
      </w:r>
    </w:p>
    <w:p w14:paraId="01225594" w14:textId="0356B05D" w:rsidR="00B962C7" w:rsidRDefault="00B962C7" w:rsidP="00EB49F4">
      <w:pPr>
        <w:pStyle w:val="ListParagraph"/>
        <w:numPr>
          <w:ilvl w:val="0"/>
          <w:numId w:val="32"/>
        </w:numPr>
      </w:pPr>
      <w:r>
        <w:t xml:space="preserve">Pat explained that they should not have </w:t>
      </w:r>
      <w:r w:rsidR="00002C28">
        <w:t>been there and will address the issue.</w:t>
      </w:r>
    </w:p>
    <w:p w14:paraId="551358BD" w14:textId="1A000899" w:rsidR="00002C28" w:rsidRPr="00EB49F4" w:rsidRDefault="00002C28" w:rsidP="00EB49F4">
      <w:pPr>
        <w:pStyle w:val="ListParagraph"/>
        <w:numPr>
          <w:ilvl w:val="0"/>
          <w:numId w:val="32"/>
        </w:numPr>
      </w:pPr>
      <w:r>
        <w:t xml:space="preserve">Pat also said that she would look at the results </w:t>
      </w:r>
      <w:r w:rsidR="00DA5EFC">
        <w:t>to determine if anything could be done.</w:t>
      </w:r>
    </w:p>
    <w:p w14:paraId="473B5D1C" w14:textId="77777777" w:rsidR="00EB49F4" w:rsidRPr="00EB49F4" w:rsidRDefault="00EB49F4" w:rsidP="59E23420"/>
    <w:p w14:paraId="69DFF876" w14:textId="13B94FE9" w:rsidR="59E23420" w:rsidRDefault="59E23420" w:rsidP="59E23420">
      <w:pPr>
        <w:rPr>
          <w:b/>
          <w:bCs/>
        </w:rPr>
      </w:pPr>
      <w:r w:rsidRPr="59E23420">
        <w:rPr>
          <w:b/>
          <w:bCs/>
        </w:rPr>
        <w:t xml:space="preserve">Next Meeting – </w:t>
      </w:r>
      <w:r w:rsidR="00D046DE">
        <w:rPr>
          <w:b/>
          <w:bCs/>
        </w:rPr>
        <w:t>May 17</w:t>
      </w:r>
      <w:r w:rsidRPr="59E23420">
        <w:rPr>
          <w:b/>
          <w:bCs/>
        </w:rPr>
        <w:t xml:space="preserve">, 2022; 3:00 p.m. – 5:00 p.m. at the </w:t>
      </w:r>
      <w:r w:rsidR="00553681">
        <w:rPr>
          <w:b/>
          <w:bCs/>
        </w:rPr>
        <w:t>Recreation Center</w:t>
      </w:r>
    </w:p>
    <w:p w14:paraId="3137D226" w14:textId="77777777" w:rsidR="007B0D6C" w:rsidRDefault="007B0D6C" w:rsidP="59E23420">
      <w:pPr>
        <w:rPr>
          <w:b/>
          <w:bCs/>
        </w:rPr>
      </w:pPr>
    </w:p>
    <w:p w14:paraId="10F1DFED" w14:textId="77777777" w:rsidR="007B0D6C" w:rsidRDefault="007B0D6C" w:rsidP="007B0D6C">
      <w:pPr>
        <w:rPr>
          <w:b/>
          <w:bCs/>
        </w:rPr>
      </w:pPr>
      <w:r>
        <w:rPr>
          <w:b/>
          <w:bCs/>
        </w:rPr>
        <w:t>Meeting was adjourned.</w:t>
      </w:r>
    </w:p>
    <w:p w14:paraId="3A05F0C1" w14:textId="77777777" w:rsidR="007B0D6C" w:rsidRDefault="007B0D6C" w:rsidP="59E23420">
      <w:pPr>
        <w:rPr>
          <w:b/>
          <w:bCs/>
        </w:rPr>
      </w:pPr>
    </w:p>
    <w:sectPr w:rsidR="007B0D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4449" w14:textId="77777777" w:rsidR="00BB0E74" w:rsidRDefault="00BB0E74" w:rsidP="002E2484">
      <w:pPr>
        <w:spacing w:after="0" w:line="240" w:lineRule="auto"/>
      </w:pPr>
      <w:r>
        <w:separator/>
      </w:r>
    </w:p>
  </w:endnote>
  <w:endnote w:type="continuationSeparator" w:id="0">
    <w:p w14:paraId="02C42C2A" w14:textId="77777777" w:rsidR="00BB0E74" w:rsidRDefault="00BB0E74" w:rsidP="002E2484">
      <w:pPr>
        <w:spacing w:after="0" w:line="240" w:lineRule="auto"/>
      </w:pPr>
      <w:r>
        <w:continuationSeparator/>
      </w:r>
    </w:p>
  </w:endnote>
  <w:endnote w:type="continuationNotice" w:id="1">
    <w:p w14:paraId="15E43FE2" w14:textId="77777777" w:rsidR="00BB0E74" w:rsidRDefault="00BB0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A1E1" w14:textId="77777777" w:rsidR="00BB0E74" w:rsidRDefault="00BB0E74" w:rsidP="002E2484">
      <w:pPr>
        <w:spacing w:after="0" w:line="240" w:lineRule="auto"/>
      </w:pPr>
      <w:r>
        <w:separator/>
      </w:r>
    </w:p>
  </w:footnote>
  <w:footnote w:type="continuationSeparator" w:id="0">
    <w:p w14:paraId="04FA823F" w14:textId="77777777" w:rsidR="00BB0E74" w:rsidRDefault="00BB0E74" w:rsidP="002E2484">
      <w:pPr>
        <w:spacing w:after="0" w:line="240" w:lineRule="auto"/>
      </w:pPr>
      <w:r>
        <w:continuationSeparator/>
      </w:r>
    </w:p>
  </w:footnote>
  <w:footnote w:type="continuationNotice" w:id="1">
    <w:p w14:paraId="11FD206C" w14:textId="77777777" w:rsidR="00BB0E74" w:rsidRDefault="00BB0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B3DB" w14:textId="0119E962" w:rsidR="002E2484" w:rsidRPr="002847D0" w:rsidRDefault="00920EDF" w:rsidP="00153649">
    <w:pPr>
      <w:pStyle w:val="Header"/>
      <w:pBdr>
        <w:bottom w:val="single" w:sz="4" w:space="1" w:color="auto"/>
      </w:pBdr>
      <w:rPr>
        <w:b/>
        <w:bCs/>
        <w:i/>
        <w:iCs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2E2484" w:rsidRPr="002847D0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Date"/>
        <w:id w:val="78404859"/>
        <w:placeholder>
          <w:docPart w:val="B92348D237B741EDADCD4477B4423F6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4-1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BF001E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April 19, 2022</w:t>
        </w:r>
      </w:sdtContent>
    </w:sdt>
  </w:p>
  <w:p w14:paraId="082AD7DE" w14:textId="77777777" w:rsidR="002E2484" w:rsidRDefault="002E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492"/>
    <w:multiLevelType w:val="hybridMultilevel"/>
    <w:tmpl w:val="9E5E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59E"/>
    <w:multiLevelType w:val="hybridMultilevel"/>
    <w:tmpl w:val="3BE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9AC"/>
    <w:multiLevelType w:val="hybridMultilevel"/>
    <w:tmpl w:val="6C2A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DE9"/>
    <w:multiLevelType w:val="hybridMultilevel"/>
    <w:tmpl w:val="450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056"/>
    <w:multiLevelType w:val="hybridMultilevel"/>
    <w:tmpl w:val="D61E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1518"/>
    <w:multiLevelType w:val="hybridMultilevel"/>
    <w:tmpl w:val="002C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2DAA"/>
    <w:multiLevelType w:val="hybridMultilevel"/>
    <w:tmpl w:val="038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46161"/>
    <w:multiLevelType w:val="hybridMultilevel"/>
    <w:tmpl w:val="1A6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6EEA"/>
    <w:multiLevelType w:val="hybridMultilevel"/>
    <w:tmpl w:val="F10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1C0"/>
    <w:multiLevelType w:val="hybridMultilevel"/>
    <w:tmpl w:val="AF5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FB1"/>
    <w:multiLevelType w:val="hybridMultilevel"/>
    <w:tmpl w:val="1AF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55A"/>
    <w:multiLevelType w:val="hybridMultilevel"/>
    <w:tmpl w:val="ACEC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4403"/>
    <w:multiLevelType w:val="hybridMultilevel"/>
    <w:tmpl w:val="E7D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C10"/>
    <w:multiLevelType w:val="hybridMultilevel"/>
    <w:tmpl w:val="2D4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75CC"/>
    <w:multiLevelType w:val="hybridMultilevel"/>
    <w:tmpl w:val="DDCE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37ACA"/>
    <w:multiLevelType w:val="hybridMultilevel"/>
    <w:tmpl w:val="B16A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365"/>
    <w:multiLevelType w:val="hybridMultilevel"/>
    <w:tmpl w:val="FFFFFFFF"/>
    <w:lvl w:ilvl="0" w:tplc="5934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63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A4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C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EF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2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2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4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52622"/>
    <w:multiLevelType w:val="hybridMultilevel"/>
    <w:tmpl w:val="39E093E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 w15:restartNumberingAfterBreak="0">
    <w:nsid w:val="2E4F463F"/>
    <w:multiLevelType w:val="hybridMultilevel"/>
    <w:tmpl w:val="9DE2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55D1"/>
    <w:multiLevelType w:val="hybridMultilevel"/>
    <w:tmpl w:val="E892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76000"/>
    <w:multiLevelType w:val="hybridMultilevel"/>
    <w:tmpl w:val="3A3EE82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3FA1353F"/>
    <w:multiLevelType w:val="hybridMultilevel"/>
    <w:tmpl w:val="C9F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24220"/>
    <w:multiLevelType w:val="hybridMultilevel"/>
    <w:tmpl w:val="2CAA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C1D1A"/>
    <w:multiLevelType w:val="hybridMultilevel"/>
    <w:tmpl w:val="5C84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710D9"/>
    <w:multiLevelType w:val="hybridMultilevel"/>
    <w:tmpl w:val="FFFFFFFF"/>
    <w:lvl w:ilvl="0" w:tplc="FA4CD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C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E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AE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85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66397"/>
    <w:multiLevelType w:val="hybridMultilevel"/>
    <w:tmpl w:val="AD2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22D"/>
    <w:multiLevelType w:val="hybridMultilevel"/>
    <w:tmpl w:val="4660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14BF2"/>
    <w:multiLevelType w:val="hybridMultilevel"/>
    <w:tmpl w:val="EF22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60D84"/>
    <w:multiLevelType w:val="hybridMultilevel"/>
    <w:tmpl w:val="7870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C2D71"/>
    <w:multiLevelType w:val="hybridMultilevel"/>
    <w:tmpl w:val="1A9E79A6"/>
    <w:lvl w:ilvl="0" w:tplc="3ED2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2E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AF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0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61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D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80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46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66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00F6"/>
    <w:multiLevelType w:val="hybridMultilevel"/>
    <w:tmpl w:val="381CFA82"/>
    <w:lvl w:ilvl="0" w:tplc="FA0A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5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24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A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88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61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3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E1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B74ED"/>
    <w:multiLevelType w:val="hybridMultilevel"/>
    <w:tmpl w:val="0E5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62C2D"/>
    <w:multiLevelType w:val="hybridMultilevel"/>
    <w:tmpl w:val="0DC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D4838"/>
    <w:multiLevelType w:val="hybridMultilevel"/>
    <w:tmpl w:val="800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E5D9B"/>
    <w:multiLevelType w:val="hybridMultilevel"/>
    <w:tmpl w:val="BA9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B70DB"/>
    <w:multiLevelType w:val="hybridMultilevel"/>
    <w:tmpl w:val="B044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6640"/>
    <w:multiLevelType w:val="hybridMultilevel"/>
    <w:tmpl w:val="EE88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345105">
    <w:abstractNumId w:val="29"/>
  </w:num>
  <w:num w:numId="2" w16cid:durableId="1642999457">
    <w:abstractNumId w:val="30"/>
  </w:num>
  <w:num w:numId="3" w16cid:durableId="1798252833">
    <w:abstractNumId w:val="28"/>
  </w:num>
  <w:num w:numId="4" w16cid:durableId="1654408324">
    <w:abstractNumId w:val="15"/>
  </w:num>
  <w:num w:numId="5" w16cid:durableId="1026755375">
    <w:abstractNumId w:val="33"/>
  </w:num>
  <w:num w:numId="6" w16cid:durableId="1691562500">
    <w:abstractNumId w:val="7"/>
  </w:num>
  <w:num w:numId="7" w16cid:durableId="1329363454">
    <w:abstractNumId w:val="0"/>
  </w:num>
  <w:num w:numId="8" w16cid:durableId="604462471">
    <w:abstractNumId w:val="34"/>
  </w:num>
  <w:num w:numId="9" w16cid:durableId="400256604">
    <w:abstractNumId w:val="21"/>
  </w:num>
  <w:num w:numId="10" w16cid:durableId="1213542033">
    <w:abstractNumId w:val="27"/>
  </w:num>
  <w:num w:numId="11" w16cid:durableId="1809085211">
    <w:abstractNumId w:val="18"/>
  </w:num>
  <w:num w:numId="12" w16cid:durableId="1954433590">
    <w:abstractNumId w:val="8"/>
  </w:num>
  <w:num w:numId="13" w16cid:durableId="1407218864">
    <w:abstractNumId w:val="12"/>
  </w:num>
  <w:num w:numId="14" w16cid:durableId="908878851">
    <w:abstractNumId w:val="32"/>
  </w:num>
  <w:num w:numId="15" w16cid:durableId="2111855192">
    <w:abstractNumId w:val="3"/>
  </w:num>
  <w:num w:numId="16" w16cid:durableId="1047609659">
    <w:abstractNumId w:val="20"/>
  </w:num>
  <w:num w:numId="17" w16cid:durableId="218631731">
    <w:abstractNumId w:val="19"/>
  </w:num>
  <w:num w:numId="18" w16cid:durableId="1055930467">
    <w:abstractNumId w:val="9"/>
  </w:num>
  <w:num w:numId="19" w16cid:durableId="1248491645">
    <w:abstractNumId w:val="13"/>
  </w:num>
  <w:num w:numId="20" w16cid:durableId="1146240626">
    <w:abstractNumId w:val="14"/>
  </w:num>
  <w:num w:numId="21" w16cid:durableId="231812347">
    <w:abstractNumId w:val="36"/>
  </w:num>
  <w:num w:numId="22" w16cid:durableId="1585723777">
    <w:abstractNumId w:val="4"/>
  </w:num>
  <w:num w:numId="23" w16cid:durableId="1904246282">
    <w:abstractNumId w:val="25"/>
  </w:num>
  <w:num w:numId="24" w16cid:durableId="398410200">
    <w:abstractNumId w:val="31"/>
  </w:num>
  <w:num w:numId="25" w16cid:durableId="267129483">
    <w:abstractNumId w:val="17"/>
  </w:num>
  <w:num w:numId="26" w16cid:durableId="1277324644">
    <w:abstractNumId w:val="24"/>
  </w:num>
  <w:num w:numId="27" w16cid:durableId="1201939683">
    <w:abstractNumId w:val="16"/>
  </w:num>
  <w:num w:numId="28" w16cid:durableId="18092243">
    <w:abstractNumId w:val="11"/>
  </w:num>
  <w:num w:numId="29" w16cid:durableId="1396975437">
    <w:abstractNumId w:val="2"/>
  </w:num>
  <w:num w:numId="30" w16cid:durableId="117144712">
    <w:abstractNumId w:val="6"/>
  </w:num>
  <w:num w:numId="31" w16cid:durableId="2005472019">
    <w:abstractNumId w:val="5"/>
  </w:num>
  <w:num w:numId="32" w16cid:durableId="808867061">
    <w:abstractNumId w:val="23"/>
  </w:num>
  <w:num w:numId="33" w16cid:durableId="1430393286">
    <w:abstractNumId w:val="1"/>
  </w:num>
  <w:num w:numId="34" w16cid:durableId="38819916">
    <w:abstractNumId w:val="22"/>
  </w:num>
  <w:num w:numId="35" w16cid:durableId="1947732413">
    <w:abstractNumId w:val="26"/>
  </w:num>
  <w:num w:numId="36" w16cid:durableId="1555239182">
    <w:abstractNumId w:val="35"/>
  </w:num>
  <w:num w:numId="37" w16cid:durableId="2033334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A75"/>
    <w:rsid w:val="00002C28"/>
    <w:rsid w:val="000066DD"/>
    <w:rsid w:val="00017991"/>
    <w:rsid w:val="00023324"/>
    <w:rsid w:val="0002430A"/>
    <w:rsid w:val="00030902"/>
    <w:rsid w:val="00032498"/>
    <w:rsid w:val="000326A3"/>
    <w:rsid w:val="00041C04"/>
    <w:rsid w:val="00043AAC"/>
    <w:rsid w:val="000441C2"/>
    <w:rsid w:val="0006074A"/>
    <w:rsid w:val="00064670"/>
    <w:rsid w:val="0006484C"/>
    <w:rsid w:val="00070A61"/>
    <w:rsid w:val="0007769E"/>
    <w:rsid w:val="00080A7E"/>
    <w:rsid w:val="00082075"/>
    <w:rsid w:val="0008578A"/>
    <w:rsid w:val="00085AB1"/>
    <w:rsid w:val="00086043"/>
    <w:rsid w:val="000A6A06"/>
    <w:rsid w:val="000B73C1"/>
    <w:rsid w:val="000C1043"/>
    <w:rsid w:val="000D0DA8"/>
    <w:rsid w:val="000D6306"/>
    <w:rsid w:val="000D72A3"/>
    <w:rsid w:val="000E0EFA"/>
    <w:rsid w:val="000E101D"/>
    <w:rsid w:val="000E676E"/>
    <w:rsid w:val="000F2817"/>
    <w:rsid w:val="000F2A24"/>
    <w:rsid w:val="000F2AB3"/>
    <w:rsid w:val="000F5214"/>
    <w:rsid w:val="000F78F9"/>
    <w:rsid w:val="00100D55"/>
    <w:rsid w:val="00106129"/>
    <w:rsid w:val="00110172"/>
    <w:rsid w:val="00111EDC"/>
    <w:rsid w:val="00121813"/>
    <w:rsid w:val="00121A79"/>
    <w:rsid w:val="00124CA5"/>
    <w:rsid w:val="00126207"/>
    <w:rsid w:val="00127314"/>
    <w:rsid w:val="00130F41"/>
    <w:rsid w:val="001337B4"/>
    <w:rsid w:val="00133B16"/>
    <w:rsid w:val="00150FEA"/>
    <w:rsid w:val="00153649"/>
    <w:rsid w:val="00157F9A"/>
    <w:rsid w:val="00161987"/>
    <w:rsid w:val="00162F28"/>
    <w:rsid w:val="00163B8A"/>
    <w:rsid w:val="00164096"/>
    <w:rsid w:val="00170610"/>
    <w:rsid w:val="00171B73"/>
    <w:rsid w:val="00174316"/>
    <w:rsid w:val="00174BC8"/>
    <w:rsid w:val="00177DDC"/>
    <w:rsid w:val="00184538"/>
    <w:rsid w:val="0018754F"/>
    <w:rsid w:val="0018784A"/>
    <w:rsid w:val="00187A0F"/>
    <w:rsid w:val="001906AD"/>
    <w:rsid w:val="00195DBD"/>
    <w:rsid w:val="001A02D3"/>
    <w:rsid w:val="001B3BDC"/>
    <w:rsid w:val="001B4A2C"/>
    <w:rsid w:val="001C2A74"/>
    <w:rsid w:val="001D0EA4"/>
    <w:rsid w:val="001D3C41"/>
    <w:rsid w:val="001D5910"/>
    <w:rsid w:val="001E2601"/>
    <w:rsid w:val="001E2834"/>
    <w:rsid w:val="001F023A"/>
    <w:rsid w:val="001F5F07"/>
    <w:rsid w:val="002035E9"/>
    <w:rsid w:val="00203FA3"/>
    <w:rsid w:val="00215843"/>
    <w:rsid w:val="00223208"/>
    <w:rsid w:val="00223F92"/>
    <w:rsid w:val="00225459"/>
    <w:rsid w:val="00232F04"/>
    <w:rsid w:val="00237A19"/>
    <w:rsid w:val="002407D0"/>
    <w:rsid w:val="00243CDA"/>
    <w:rsid w:val="00244930"/>
    <w:rsid w:val="00246713"/>
    <w:rsid w:val="0024758D"/>
    <w:rsid w:val="00250CAE"/>
    <w:rsid w:val="002537FC"/>
    <w:rsid w:val="00253E54"/>
    <w:rsid w:val="002562FD"/>
    <w:rsid w:val="00263574"/>
    <w:rsid w:val="0027089C"/>
    <w:rsid w:val="002718FB"/>
    <w:rsid w:val="0027727A"/>
    <w:rsid w:val="00281F8E"/>
    <w:rsid w:val="002847D0"/>
    <w:rsid w:val="002A1BCB"/>
    <w:rsid w:val="002A23F6"/>
    <w:rsid w:val="002A76C6"/>
    <w:rsid w:val="002B1E00"/>
    <w:rsid w:val="002B34E1"/>
    <w:rsid w:val="002C3895"/>
    <w:rsid w:val="002D2B65"/>
    <w:rsid w:val="002D73EE"/>
    <w:rsid w:val="002E1A3F"/>
    <w:rsid w:val="002E2484"/>
    <w:rsid w:val="002E49C5"/>
    <w:rsid w:val="002E744E"/>
    <w:rsid w:val="002F2023"/>
    <w:rsid w:val="002F2551"/>
    <w:rsid w:val="002F28C8"/>
    <w:rsid w:val="002F2B7D"/>
    <w:rsid w:val="002F5201"/>
    <w:rsid w:val="002F5C0F"/>
    <w:rsid w:val="002F7A36"/>
    <w:rsid w:val="00301CC1"/>
    <w:rsid w:val="00304950"/>
    <w:rsid w:val="00313D25"/>
    <w:rsid w:val="003272B7"/>
    <w:rsid w:val="00341A0F"/>
    <w:rsid w:val="00341D9B"/>
    <w:rsid w:val="003430A7"/>
    <w:rsid w:val="00346A19"/>
    <w:rsid w:val="00360B36"/>
    <w:rsid w:val="00363DDA"/>
    <w:rsid w:val="0036757E"/>
    <w:rsid w:val="0037615F"/>
    <w:rsid w:val="00377DE8"/>
    <w:rsid w:val="00384CCA"/>
    <w:rsid w:val="00392AFE"/>
    <w:rsid w:val="003A2049"/>
    <w:rsid w:val="003A77AD"/>
    <w:rsid w:val="003B03CB"/>
    <w:rsid w:val="003C0050"/>
    <w:rsid w:val="003C7A20"/>
    <w:rsid w:val="003D3D4A"/>
    <w:rsid w:val="003D7010"/>
    <w:rsid w:val="003E0B06"/>
    <w:rsid w:val="003E29F0"/>
    <w:rsid w:val="003E3DB7"/>
    <w:rsid w:val="003F1FEC"/>
    <w:rsid w:val="00400572"/>
    <w:rsid w:val="00401001"/>
    <w:rsid w:val="004037D2"/>
    <w:rsid w:val="00405643"/>
    <w:rsid w:val="004113D2"/>
    <w:rsid w:val="00414246"/>
    <w:rsid w:val="004169F5"/>
    <w:rsid w:val="0041743C"/>
    <w:rsid w:val="00424497"/>
    <w:rsid w:val="00442D1F"/>
    <w:rsid w:val="00454D63"/>
    <w:rsid w:val="00457B11"/>
    <w:rsid w:val="00457BFC"/>
    <w:rsid w:val="00457F9A"/>
    <w:rsid w:val="00470871"/>
    <w:rsid w:val="00477B1B"/>
    <w:rsid w:val="004930CF"/>
    <w:rsid w:val="00496015"/>
    <w:rsid w:val="00497B42"/>
    <w:rsid w:val="004A31BF"/>
    <w:rsid w:val="004B4B76"/>
    <w:rsid w:val="004B6B7C"/>
    <w:rsid w:val="004B75E1"/>
    <w:rsid w:val="004C2C59"/>
    <w:rsid w:val="004C597F"/>
    <w:rsid w:val="004E00D9"/>
    <w:rsid w:val="004E3578"/>
    <w:rsid w:val="004F0121"/>
    <w:rsid w:val="004F46AF"/>
    <w:rsid w:val="004F7598"/>
    <w:rsid w:val="00501E41"/>
    <w:rsid w:val="00502423"/>
    <w:rsid w:val="005034FB"/>
    <w:rsid w:val="00503927"/>
    <w:rsid w:val="00511E9F"/>
    <w:rsid w:val="0051667A"/>
    <w:rsid w:val="00521937"/>
    <w:rsid w:val="0053000C"/>
    <w:rsid w:val="005317C5"/>
    <w:rsid w:val="0053181C"/>
    <w:rsid w:val="00535E1B"/>
    <w:rsid w:val="005362A1"/>
    <w:rsid w:val="0054458F"/>
    <w:rsid w:val="005458D9"/>
    <w:rsid w:val="00552A1A"/>
    <w:rsid w:val="00553681"/>
    <w:rsid w:val="0056031E"/>
    <w:rsid w:val="00560A65"/>
    <w:rsid w:val="0056194F"/>
    <w:rsid w:val="005640A5"/>
    <w:rsid w:val="00564C0E"/>
    <w:rsid w:val="005667CA"/>
    <w:rsid w:val="00571D96"/>
    <w:rsid w:val="00573D91"/>
    <w:rsid w:val="00581E94"/>
    <w:rsid w:val="00587958"/>
    <w:rsid w:val="00587CF1"/>
    <w:rsid w:val="00593654"/>
    <w:rsid w:val="005A0087"/>
    <w:rsid w:val="005A65EA"/>
    <w:rsid w:val="005B139A"/>
    <w:rsid w:val="005B5891"/>
    <w:rsid w:val="005C3402"/>
    <w:rsid w:val="005C5AC3"/>
    <w:rsid w:val="005C79F6"/>
    <w:rsid w:val="005D7753"/>
    <w:rsid w:val="005E3DC0"/>
    <w:rsid w:val="005E4949"/>
    <w:rsid w:val="005E764D"/>
    <w:rsid w:val="005E7BC6"/>
    <w:rsid w:val="005F3C9F"/>
    <w:rsid w:val="005F3E7E"/>
    <w:rsid w:val="005F4E2F"/>
    <w:rsid w:val="005F6118"/>
    <w:rsid w:val="005F7008"/>
    <w:rsid w:val="00600990"/>
    <w:rsid w:val="0061254C"/>
    <w:rsid w:val="00614E2E"/>
    <w:rsid w:val="0061506B"/>
    <w:rsid w:val="00624B26"/>
    <w:rsid w:val="00631D8F"/>
    <w:rsid w:val="006351A9"/>
    <w:rsid w:val="00641A8C"/>
    <w:rsid w:val="006448F8"/>
    <w:rsid w:val="00646EB6"/>
    <w:rsid w:val="00646FD8"/>
    <w:rsid w:val="0065249C"/>
    <w:rsid w:val="00660E89"/>
    <w:rsid w:val="00665D70"/>
    <w:rsid w:val="006768FB"/>
    <w:rsid w:val="0067740D"/>
    <w:rsid w:val="006828A8"/>
    <w:rsid w:val="006922AC"/>
    <w:rsid w:val="006967B0"/>
    <w:rsid w:val="006A1063"/>
    <w:rsid w:val="006A29A8"/>
    <w:rsid w:val="006A6D61"/>
    <w:rsid w:val="006A6E16"/>
    <w:rsid w:val="006B017A"/>
    <w:rsid w:val="006B098F"/>
    <w:rsid w:val="006B186B"/>
    <w:rsid w:val="006B517F"/>
    <w:rsid w:val="006C08C5"/>
    <w:rsid w:val="006C1CD6"/>
    <w:rsid w:val="006C2F45"/>
    <w:rsid w:val="006C3191"/>
    <w:rsid w:val="006C5F35"/>
    <w:rsid w:val="006D1DD8"/>
    <w:rsid w:val="006D60AC"/>
    <w:rsid w:val="006E2142"/>
    <w:rsid w:val="006F0204"/>
    <w:rsid w:val="006F2810"/>
    <w:rsid w:val="007001F6"/>
    <w:rsid w:val="0070061D"/>
    <w:rsid w:val="00701DC0"/>
    <w:rsid w:val="00710900"/>
    <w:rsid w:val="00710C88"/>
    <w:rsid w:val="00711B0D"/>
    <w:rsid w:val="007201E8"/>
    <w:rsid w:val="007218BB"/>
    <w:rsid w:val="00722553"/>
    <w:rsid w:val="00731041"/>
    <w:rsid w:val="007312D0"/>
    <w:rsid w:val="0073380F"/>
    <w:rsid w:val="00733D6E"/>
    <w:rsid w:val="00734085"/>
    <w:rsid w:val="00737D1E"/>
    <w:rsid w:val="007414FA"/>
    <w:rsid w:val="0074207C"/>
    <w:rsid w:val="00745CBD"/>
    <w:rsid w:val="00747BFF"/>
    <w:rsid w:val="007545B1"/>
    <w:rsid w:val="007560C6"/>
    <w:rsid w:val="00760EB0"/>
    <w:rsid w:val="00762D09"/>
    <w:rsid w:val="007646DF"/>
    <w:rsid w:val="00764D1A"/>
    <w:rsid w:val="00771836"/>
    <w:rsid w:val="007755BF"/>
    <w:rsid w:val="00780F02"/>
    <w:rsid w:val="007824B6"/>
    <w:rsid w:val="007827B5"/>
    <w:rsid w:val="0078573D"/>
    <w:rsid w:val="0078686A"/>
    <w:rsid w:val="0079177D"/>
    <w:rsid w:val="007B0D6C"/>
    <w:rsid w:val="007B40E4"/>
    <w:rsid w:val="007C06D0"/>
    <w:rsid w:val="007D7EDE"/>
    <w:rsid w:val="007E2000"/>
    <w:rsid w:val="007F176F"/>
    <w:rsid w:val="0080042C"/>
    <w:rsid w:val="0080267A"/>
    <w:rsid w:val="0080347A"/>
    <w:rsid w:val="00816F78"/>
    <w:rsid w:val="00817A58"/>
    <w:rsid w:val="008240A6"/>
    <w:rsid w:val="00836116"/>
    <w:rsid w:val="0083629A"/>
    <w:rsid w:val="008404BF"/>
    <w:rsid w:val="00860F93"/>
    <w:rsid w:val="00862B2C"/>
    <w:rsid w:val="00875039"/>
    <w:rsid w:val="00880C14"/>
    <w:rsid w:val="00887CFE"/>
    <w:rsid w:val="00892559"/>
    <w:rsid w:val="008A75C8"/>
    <w:rsid w:val="008B1AAE"/>
    <w:rsid w:val="008C27B4"/>
    <w:rsid w:val="008C2E34"/>
    <w:rsid w:val="008C60FC"/>
    <w:rsid w:val="008C70F7"/>
    <w:rsid w:val="008D0065"/>
    <w:rsid w:val="008D2F8E"/>
    <w:rsid w:val="008E04D9"/>
    <w:rsid w:val="008E4FE4"/>
    <w:rsid w:val="008F185F"/>
    <w:rsid w:val="008F18E9"/>
    <w:rsid w:val="008F67EA"/>
    <w:rsid w:val="009006D7"/>
    <w:rsid w:val="00901EE8"/>
    <w:rsid w:val="009027E6"/>
    <w:rsid w:val="00903908"/>
    <w:rsid w:val="00916505"/>
    <w:rsid w:val="009229D2"/>
    <w:rsid w:val="00924BF0"/>
    <w:rsid w:val="00927D2B"/>
    <w:rsid w:val="009307A4"/>
    <w:rsid w:val="009338B4"/>
    <w:rsid w:val="00933A11"/>
    <w:rsid w:val="009420BA"/>
    <w:rsid w:val="00945E83"/>
    <w:rsid w:val="009473ED"/>
    <w:rsid w:val="00947F7C"/>
    <w:rsid w:val="00950048"/>
    <w:rsid w:val="00950EE4"/>
    <w:rsid w:val="009515D0"/>
    <w:rsid w:val="00952FE1"/>
    <w:rsid w:val="00955F62"/>
    <w:rsid w:val="009564FE"/>
    <w:rsid w:val="009568E0"/>
    <w:rsid w:val="0096425C"/>
    <w:rsid w:val="00964D8C"/>
    <w:rsid w:val="009700FE"/>
    <w:rsid w:val="00977ABC"/>
    <w:rsid w:val="00980AFC"/>
    <w:rsid w:val="00981E67"/>
    <w:rsid w:val="009864EF"/>
    <w:rsid w:val="00990786"/>
    <w:rsid w:val="00996E20"/>
    <w:rsid w:val="00997E83"/>
    <w:rsid w:val="009A1AA9"/>
    <w:rsid w:val="009A39EB"/>
    <w:rsid w:val="009B1944"/>
    <w:rsid w:val="009D04EB"/>
    <w:rsid w:val="009D2AE0"/>
    <w:rsid w:val="009E1E0A"/>
    <w:rsid w:val="009E21F4"/>
    <w:rsid w:val="009E25CA"/>
    <w:rsid w:val="009F10F9"/>
    <w:rsid w:val="009F5472"/>
    <w:rsid w:val="00A06664"/>
    <w:rsid w:val="00A1457A"/>
    <w:rsid w:val="00A2018D"/>
    <w:rsid w:val="00A342F1"/>
    <w:rsid w:val="00A364F1"/>
    <w:rsid w:val="00A4114A"/>
    <w:rsid w:val="00A446E6"/>
    <w:rsid w:val="00A52B67"/>
    <w:rsid w:val="00A53C49"/>
    <w:rsid w:val="00A55B89"/>
    <w:rsid w:val="00A624A3"/>
    <w:rsid w:val="00A653AF"/>
    <w:rsid w:val="00A66C33"/>
    <w:rsid w:val="00A700D0"/>
    <w:rsid w:val="00A72645"/>
    <w:rsid w:val="00A7328A"/>
    <w:rsid w:val="00A74C8D"/>
    <w:rsid w:val="00A771C7"/>
    <w:rsid w:val="00A80C9D"/>
    <w:rsid w:val="00A81B05"/>
    <w:rsid w:val="00A83E7F"/>
    <w:rsid w:val="00A85FB6"/>
    <w:rsid w:val="00A9001D"/>
    <w:rsid w:val="00A90FFD"/>
    <w:rsid w:val="00A93194"/>
    <w:rsid w:val="00A95BF9"/>
    <w:rsid w:val="00AA5C48"/>
    <w:rsid w:val="00AA7011"/>
    <w:rsid w:val="00AB03CF"/>
    <w:rsid w:val="00AB040F"/>
    <w:rsid w:val="00AB1CFC"/>
    <w:rsid w:val="00AB5A18"/>
    <w:rsid w:val="00AC03F3"/>
    <w:rsid w:val="00AC05C9"/>
    <w:rsid w:val="00AC4CDB"/>
    <w:rsid w:val="00AD19B2"/>
    <w:rsid w:val="00AD369A"/>
    <w:rsid w:val="00AD3B2D"/>
    <w:rsid w:val="00AE14AC"/>
    <w:rsid w:val="00AE1C96"/>
    <w:rsid w:val="00AE3815"/>
    <w:rsid w:val="00AE683C"/>
    <w:rsid w:val="00AF0658"/>
    <w:rsid w:val="00B0198B"/>
    <w:rsid w:val="00B01D27"/>
    <w:rsid w:val="00B04202"/>
    <w:rsid w:val="00B04377"/>
    <w:rsid w:val="00B053FA"/>
    <w:rsid w:val="00B12371"/>
    <w:rsid w:val="00B12ECF"/>
    <w:rsid w:val="00B16FA8"/>
    <w:rsid w:val="00B17CEB"/>
    <w:rsid w:val="00B312C3"/>
    <w:rsid w:val="00B33024"/>
    <w:rsid w:val="00B42AB8"/>
    <w:rsid w:val="00B43EB2"/>
    <w:rsid w:val="00B45EB3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6829"/>
    <w:rsid w:val="00B818FD"/>
    <w:rsid w:val="00B81BF7"/>
    <w:rsid w:val="00B84885"/>
    <w:rsid w:val="00B87562"/>
    <w:rsid w:val="00B962C7"/>
    <w:rsid w:val="00BA17BF"/>
    <w:rsid w:val="00BA2BC1"/>
    <w:rsid w:val="00BB050B"/>
    <w:rsid w:val="00BB0E74"/>
    <w:rsid w:val="00BB18A3"/>
    <w:rsid w:val="00BB5B35"/>
    <w:rsid w:val="00BC3C8A"/>
    <w:rsid w:val="00BD0455"/>
    <w:rsid w:val="00BD694B"/>
    <w:rsid w:val="00BE480C"/>
    <w:rsid w:val="00BF001E"/>
    <w:rsid w:val="00C002FD"/>
    <w:rsid w:val="00C03591"/>
    <w:rsid w:val="00C11297"/>
    <w:rsid w:val="00C14CD1"/>
    <w:rsid w:val="00C214B5"/>
    <w:rsid w:val="00C23F30"/>
    <w:rsid w:val="00C271B3"/>
    <w:rsid w:val="00C3149B"/>
    <w:rsid w:val="00C32247"/>
    <w:rsid w:val="00C3532A"/>
    <w:rsid w:val="00C448F3"/>
    <w:rsid w:val="00C44EE5"/>
    <w:rsid w:val="00C45678"/>
    <w:rsid w:val="00C45FCC"/>
    <w:rsid w:val="00C471A3"/>
    <w:rsid w:val="00C60801"/>
    <w:rsid w:val="00C6532E"/>
    <w:rsid w:val="00C66715"/>
    <w:rsid w:val="00C6699B"/>
    <w:rsid w:val="00C7604C"/>
    <w:rsid w:val="00C817C3"/>
    <w:rsid w:val="00C93256"/>
    <w:rsid w:val="00CA1C78"/>
    <w:rsid w:val="00CA4332"/>
    <w:rsid w:val="00CA680A"/>
    <w:rsid w:val="00CA7505"/>
    <w:rsid w:val="00CB34C9"/>
    <w:rsid w:val="00CB4FEF"/>
    <w:rsid w:val="00CB52BA"/>
    <w:rsid w:val="00CC1CD3"/>
    <w:rsid w:val="00CC30EF"/>
    <w:rsid w:val="00CC4707"/>
    <w:rsid w:val="00CD2E70"/>
    <w:rsid w:val="00CD3448"/>
    <w:rsid w:val="00CE7351"/>
    <w:rsid w:val="00CE7598"/>
    <w:rsid w:val="00CF3F03"/>
    <w:rsid w:val="00CF4221"/>
    <w:rsid w:val="00CF6850"/>
    <w:rsid w:val="00D008E1"/>
    <w:rsid w:val="00D046DE"/>
    <w:rsid w:val="00D24413"/>
    <w:rsid w:val="00D364AB"/>
    <w:rsid w:val="00D37F1A"/>
    <w:rsid w:val="00D44798"/>
    <w:rsid w:val="00D70030"/>
    <w:rsid w:val="00D74D06"/>
    <w:rsid w:val="00D77E12"/>
    <w:rsid w:val="00D80A04"/>
    <w:rsid w:val="00D814C6"/>
    <w:rsid w:val="00D86EDF"/>
    <w:rsid w:val="00D900DC"/>
    <w:rsid w:val="00D9330C"/>
    <w:rsid w:val="00DA237E"/>
    <w:rsid w:val="00DA41A2"/>
    <w:rsid w:val="00DA5EFC"/>
    <w:rsid w:val="00DB0FB2"/>
    <w:rsid w:val="00DB2956"/>
    <w:rsid w:val="00DB2A66"/>
    <w:rsid w:val="00DB45C1"/>
    <w:rsid w:val="00DB502D"/>
    <w:rsid w:val="00DB6E43"/>
    <w:rsid w:val="00DB7AD3"/>
    <w:rsid w:val="00DC01F7"/>
    <w:rsid w:val="00DC2CF5"/>
    <w:rsid w:val="00DC3346"/>
    <w:rsid w:val="00DC5C73"/>
    <w:rsid w:val="00DE044A"/>
    <w:rsid w:val="00DE4E1B"/>
    <w:rsid w:val="00DF202E"/>
    <w:rsid w:val="00E0149A"/>
    <w:rsid w:val="00E04A91"/>
    <w:rsid w:val="00E076EA"/>
    <w:rsid w:val="00E10E4D"/>
    <w:rsid w:val="00E15672"/>
    <w:rsid w:val="00E201D6"/>
    <w:rsid w:val="00E2413F"/>
    <w:rsid w:val="00E25436"/>
    <w:rsid w:val="00E30147"/>
    <w:rsid w:val="00E3063D"/>
    <w:rsid w:val="00E30971"/>
    <w:rsid w:val="00E4136E"/>
    <w:rsid w:val="00E44C22"/>
    <w:rsid w:val="00E4543E"/>
    <w:rsid w:val="00E45B0C"/>
    <w:rsid w:val="00E54AE4"/>
    <w:rsid w:val="00E578E8"/>
    <w:rsid w:val="00E678F2"/>
    <w:rsid w:val="00E7151F"/>
    <w:rsid w:val="00E72771"/>
    <w:rsid w:val="00E7332E"/>
    <w:rsid w:val="00E77BAF"/>
    <w:rsid w:val="00E85745"/>
    <w:rsid w:val="00E9086C"/>
    <w:rsid w:val="00E90D7D"/>
    <w:rsid w:val="00EA2118"/>
    <w:rsid w:val="00EB1061"/>
    <w:rsid w:val="00EB49F4"/>
    <w:rsid w:val="00EC44E7"/>
    <w:rsid w:val="00EC5CDA"/>
    <w:rsid w:val="00ED62B7"/>
    <w:rsid w:val="00EE397C"/>
    <w:rsid w:val="00EF1456"/>
    <w:rsid w:val="00F01E92"/>
    <w:rsid w:val="00F03136"/>
    <w:rsid w:val="00F117A3"/>
    <w:rsid w:val="00F1393D"/>
    <w:rsid w:val="00F149D9"/>
    <w:rsid w:val="00F24D16"/>
    <w:rsid w:val="00F34FEC"/>
    <w:rsid w:val="00F372E9"/>
    <w:rsid w:val="00F4466A"/>
    <w:rsid w:val="00F4581A"/>
    <w:rsid w:val="00F476A6"/>
    <w:rsid w:val="00F5199F"/>
    <w:rsid w:val="00F52254"/>
    <w:rsid w:val="00F523D4"/>
    <w:rsid w:val="00F53075"/>
    <w:rsid w:val="00F55724"/>
    <w:rsid w:val="00F612E2"/>
    <w:rsid w:val="00F620E9"/>
    <w:rsid w:val="00F66F9B"/>
    <w:rsid w:val="00F67392"/>
    <w:rsid w:val="00F76906"/>
    <w:rsid w:val="00F85EB8"/>
    <w:rsid w:val="00F95655"/>
    <w:rsid w:val="00FA247B"/>
    <w:rsid w:val="00FA53A1"/>
    <w:rsid w:val="00FA54EA"/>
    <w:rsid w:val="00FB52E6"/>
    <w:rsid w:val="00FB7123"/>
    <w:rsid w:val="00FC26D7"/>
    <w:rsid w:val="00FD0480"/>
    <w:rsid w:val="00FD680A"/>
    <w:rsid w:val="00FE01A6"/>
    <w:rsid w:val="00FE0933"/>
    <w:rsid w:val="00FF408F"/>
    <w:rsid w:val="00FF4B84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B92348D237B741EDADCD4477B442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D6E3-5B79-45BD-8E72-4FA175B168AE}"/>
      </w:docPartPr>
      <w:docPartBody>
        <w:p w:rsidR="0098588A" w:rsidRDefault="009631C5" w:rsidP="009631C5">
          <w:pPr>
            <w:pStyle w:val="B92348D237B741EDADCD4477B4423F6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511B81"/>
    <w:rsid w:val="00721726"/>
    <w:rsid w:val="009631C5"/>
    <w:rsid w:val="0098588A"/>
    <w:rsid w:val="00A93CE5"/>
    <w:rsid w:val="00BD46EC"/>
    <w:rsid w:val="00C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  <w:style w:type="paragraph" w:customStyle="1" w:styleId="B92348D237B741EDADCD4477B4423F6D">
    <w:name w:val="B92348D237B741EDADCD4477B4423F6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Dee Foster</cp:lastModifiedBy>
  <cp:revision>2</cp:revision>
  <cp:lastPrinted>2022-01-13T14:46:00Z</cp:lastPrinted>
  <dcterms:created xsi:type="dcterms:W3CDTF">2022-05-24T15:31:00Z</dcterms:created>
  <dcterms:modified xsi:type="dcterms:W3CDTF">2022-05-24T15:31:00Z</dcterms:modified>
</cp:coreProperties>
</file>