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1846" w14:textId="1EC768E8" w:rsidR="00F01E92" w:rsidRPr="00B767DB" w:rsidRDefault="00F03136">
      <w:pPr>
        <w:rPr>
          <w:rFonts w:ascii="Arial" w:hAnsi="Arial" w:cs="Arial"/>
          <w:sz w:val="20"/>
          <w:szCs w:val="20"/>
        </w:rPr>
      </w:pPr>
      <w:r w:rsidRPr="00B767DB">
        <w:rPr>
          <w:rFonts w:ascii="Arial" w:hAnsi="Arial" w:cs="Arial"/>
          <w:sz w:val="20"/>
          <w:szCs w:val="20"/>
        </w:rPr>
        <w:t xml:space="preserve">The TVPBC Board Meeting was called to order at </w:t>
      </w:r>
      <w:r w:rsidR="0006709B" w:rsidRPr="00B767DB">
        <w:rPr>
          <w:rFonts w:ascii="Arial" w:hAnsi="Arial" w:cs="Arial"/>
          <w:sz w:val="20"/>
          <w:szCs w:val="20"/>
        </w:rPr>
        <w:t>2:05</w:t>
      </w:r>
      <w:r w:rsidRPr="00B767DB">
        <w:rPr>
          <w:rFonts w:ascii="Arial" w:hAnsi="Arial" w:cs="Arial"/>
          <w:sz w:val="20"/>
          <w:szCs w:val="20"/>
        </w:rPr>
        <w:t xml:space="preserve"> p.m.</w:t>
      </w:r>
      <w:r w:rsidR="00170610" w:rsidRPr="00B767DB">
        <w:rPr>
          <w:rFonts w:ascii="Arial" w:hAnsi="Arial" w:cs="Arial"/>
          <w:sz w:val="20"/>
          <w:szCs w:val="20"/>
        </w:rPr>
        <w:t xml:space="preserve">, </w:t>
      </w:r>
      <w:r w:rsidR="00AD53E1" w:rsidRPr="00B767DB">
        <w:rPr>
          <w:rFonts w:ascii="Arial" w:hAnsi="Arial" w:cs="Arial"/>
          <w:sz w:val="20"/>
          <w:szCs w:val="20"/>
        </w:rPr>
        <w:t>January 24,</w:t>
      </w:r>
      <w:r w:rsidR="003C2066" w:rsidRPr="00B767DB">
        <w:rPr>
          <w:rFonts w:ascii="Arial" w:hAnsi="Arial" w:cs="Arial"/>
          <w:sz w:val="20"/>
          <w:szCs w:val="20"/>
        </w:rPr>
        <w:t xml:space="preserve"> </w:t>
      </w:r>
      <w:r w:rsidR="008A6C6A" w:rsidRPr="00B767DB">
        <w:rPr>
          <w:rFonts w:ascii="Arial" w:hAnsi="Arial" w:cs="Arial"/>
          <w:sz w:val="20"/>
          <w:szCs w:val="20"/>
        </w:rPr>
        <w:t>by</w:t>
      </w:r>
      <w:r w:rsidR="006C5F35" w:rsidRPr="00B767DB">
        <w:rPr>
          <w:rFonts w:ascii="Arial" w:hAnsi="Arial" w:cs="Arial"/>
          <w:sz w:val="20"/>
          <w:szCs w:val="20"/>
        </w:rPr>
        <w:t xml:space="preserve"> </w:t>
      </w:r>
      <w:r w:rsidR="006A6553" w:rsidRPr="00B767DB">
        <w:rPr>
          <w:rFonts w:ascii="Arial" w:hAnsi="Arial" w:cs="Arial"/>
          <w:sz w:val="20"/>
          <w:szCs w:val="20"/>
        </w:rPr>
        <w:t>Gordon Young</w:t>
      </w:r>
      <w:r w:rsidR="003D37EE" w:rsidRPr="00B767DB">
        <w:rPr>
          <w:rFonts w:ascii="Arial" w:hAnsi="Arial" w:cs="Arial"/>
          <w:sz w:val="20"/>
          <w:szCs w:val="20"/>
        </w:rPr>
        <w:t>,</w:t>
      </w:r>
      <w:r w:rsidR="006C5F35" w:rsidRPr="00B767DB">
        <w:rPr>
          <w:rFonts w:ascii="Arial" w:hAnsi="Arial" w:cs="Arial"/>
          <w:sz w:val="20"/>
          <w:szCs w:val="20"/>
        </w:rPr>
        <w:t xml:space="preserve"> President.</w:t>
      </w:r>
      <w:r w:rsidR="004C2C59" w:rsidRPr="00B767DB">
        <w:rPr>
          <w:rFonts w:ascii="Arial" w:hAnsi="Arial" w:cs="Arial"/>
          <w:sz w:val="20"/>
          <w:szCs w:val="20"/>
        </w:rPr>
        <w:t xml:space="preserve"> </w:t>
      </w:r>
      <w:r w:rsidR="00AD369A" w:rsidRPr="00B767DB">
        <w:rPr>
          <w:rFonts w:ascii="Arial" w:hAnsi="Arial" w:cs="Arial"/>
          <w:sz w:val="20"/>
          <w:szCs w:val="20"/>
        </w:rPr>
        <w:t>In attendance w</w:t>
      </w:r>
      <w:r w:rsidR="0090634D" w:rsidRPr="00B767DB">
        <w:rPr>
          <w:rFonts w:ascii="Arial" w:hAnsi="Arial" w:cs="Arial"/>
          <w:sz w:val="20"/>
          <w:szCs w:val="20"/>
        </w:rPr>
        <w:t>ere</w:t>
      </w:r>
      <w:r w:rsidR="00AD369A" w:rsidRPr="00B767DB">
        <w:rPr>
          <w:rFonts w:ascii="Arial" w:hAnsi="Arial" w:cs="Arial"/>
          <w:sz w:val="20"/>
          <w:szCs w:val="20"/>
        </w:rPr>
        <w:t xml:space="preserve"> </w:t>
      </w:r>
      <w:r w:rsidR="005F7008" w:rsidRPr="00B767DB">
        <w:rPr>
          <w:rFonts w:ascii="Arial" w:hAnsi="Arial" w:cs="Arial"/>
          <w:sz w:val="20"/>
          <w:szCs w:val="20"/>
        </w:rPr>
        <w:t>Gordon Young</w:t>
      </w:r>
      <w:r w:rsidR="00AD369A" w:rsidRPr="00B767DB">
        <w:rPr>
          <w:rFonts w:ascii="Arial" w:hAnsi="Arial" w:cs="Arial"/>
          <w:sz w:val="20"/>
          <w:szCs w:val="20"/>
        </w:rPr>
        <w:t>,</w:t>
      </w:r>
      <w:r w:rsidR="00F40DF0" w:rsidRPr="00B767DB">
        <w:rPr>
          <w:rFonts w:ascii="Arial" w:hAnsi="Arial" w:cs="Arial"/>
          <w:sz w:val="20"/>
          <w:szCs w:val="20"/>
        </w:rPr>
        <w:t xml:space="preserve"> Bruce LaCour, </w:t>
      </w:r>
      <w:r w:rsidR="003C2066" w:rsidRPr="00B767DB">
        <w:rPr>
          <w:rFonts w:ascii="Arial" w:hAnsi="Arial" w:cs="Arial"/>
          <w:sz w:val="20"/>
          <w:szCs w:val="20"/>
        </w:rPr>
        <w:t>Kelly Bryan</w:t>
      </w:r>
      <w:r w:rsidR="00AD369A" w:rsidRPr="00B767DB">
        <w:rPr>
          <w:rFonts w:ascii="Arial" w:hAnsi="Arial" w:cs="Arial"/>
          <w:sz w:val="20"/>
          <w:szCs w:val="20"/>
        </w:rPr>
        <w:t>, Karen B</w:t>
      </w:r>
      <w:r w:rsidR="00DB6E43" w:rsidRPr="00B767DB">
        <w:rPr>
          <w:rFonts w:ascii="Arial" w:hAnsi="Arial" w:cs="Arial"/>
          <w:sz w:val="20"/>
          <w:szCs w:val="20"/>
        </w:rPr>
        <w:t>irc</w:t>
      </w:r>
      <w:r w:rsidR="00AD369A" w:rsidRPr="00B767DB">
        <w:rPr>
          <w:rFonts w:ascii="Arial" w:hAnsi="Arial" w:cs="Arial"/>
          <w:sz w:val="20"/>
          <w:szCs w:val="20"/>
        </w:rPr>
        <w:t>h,</w:t>
      </w:r>
      <w:r w:rsidR="00DB6E43" w:rsidRPr="00B767DB">
        <w:rPr>
          <w:rFonts w:ascii="Arial" w:hAnsi="Arial" w:cs="Arial"/>
          <w:sz w:val="20"/>
          <w:szCs w:val="20"/>
        </w:rPr>
        <w:t xml:space="preserve"> </w:t>
      </w:r>
      <w:r w:rsidR="006A6553" w:rsidRPr="00B767DB">
        <w:rPr>
          <w:rFonts w:ascii="Arial" w:hAnsi="Arial" w:cs="Arial"/>
          <w:sz w:val="20"/>
          <w:szCs w:val="20"/>
        </w:rPr>
        <w:t xml:space="preserve">Bill </w:t>
      </w:r>
      <w:proofErr w:type="spellStart"/>
      <w:r w:rsidR="006A6553" w:rsidRPr="00B767DB">
        <w:rPr>
          <w:rFonts w:ascii="Arial" w:hAnsi="Arial" w:cs="Arial"/>
          <w:sz w:val="20"/>
          <w:szCs w:val="20"/>
        </w:rPr>
        <w:t>Cumbow</w:t>
      </w:r>
      <w:proofErr w:type="spellEnd"/>
      <w:r w:rsidR="008A6C6A" w:rsidRPr="00B767DB">
        <w:rPr>
          <w:rFonts w:ascii="Arial" w:hAnsi="Arial" w:cs="Arial"/>
          <w:sz w:val="20"/>
          <w:szCs w:val="20"/>
        </w:rPr>
        <w:t xml:space="preserve">, </w:t>
      </w:r>
      <w:r w:rsidR="003C2066" w:rsidRPr="00B767DB">
        <w:rPr>
          <w:rFonts w:ascii="Arial" w:hAnsi="Arial" w:cs="Arial"/>
          <w:sz w:val="20"/>
          <w:szCs w:val="20"/>
        </w:rPr>
        <w:t>Kathy Parr,</w:t>
      </w:r>
      <w:r w:rsidR="008A6C6A" w:rsidRPr="00B767DB">
        <w:rPr>
          <w:rFonts w:ascii="Arial" w:hAnsi="Arial" w:cs="Arial"/>
          <w:sz w:val="20"/>
          <w:szCs w:val="20"/>
        </w:rPr>
        <w:t xml:space="preserve"> </w:t>
      </w:r>
      <w:r w:rsidR="00AD369A" w:rsidRPr="00B767DB">
        <w:rPr>
          <w:rFonts w:ascii="Arial" w:hAnsi="Arial" w:cs="Arial"/>
          <w:sz w:val="20"/>
          <w:szCs w:val="20"/>
        </w:rPr>
        <w:t>and</w:t>
      </w:r>
      <w:r w:rsidR="00203790" w:rsidRPr="00B767DB">
        <w:rPr>
          <w:rFonts w:ascii="Arial" w:hAnsi="Arial" w:cs="Arial"/>
          <w:sz w:val="20"/>
          <w:szCs w:val="20"/>
        </w:rPr>
        <w:t xml:space="preserve"> Steve McCormick</w:t>
      </w:r>
      <w:r w:rsidR="008A6C6A" w:rsidRPr="00B767DB">
        <w:rPr>
          <w:rFonts w:ascii="Arial" w:hAnsi="Arial" w:cs="Arial"/>
          <w:sz w:val="20"/>
          <w:szCs w:val="20"/>
        </w:rPr>
        <w:t>.</w:t>
      </w:r>
    </w:p>
    <w:p w14:paraId="62F72408" w14:textId="3CCAB909" w:rsidR="002F0608" w:rsidRPr="00B767DB" w:rsidRDefault="002F0608">
      <w:pPr>
        <w:rPr>
          <w:rFonts w:ascii="Arial" w:hAnsi="Arial" w:cs="Arial"/>
          <w:sz w:val="20"/>
          <w:szCs w:val="20"/>
        </w:rPr>
      </w:pPr>
      <w:r w:rsidRPr="00B767DB">
        <w:rPr>
          <w:rFonts w:ascii="Arial" w:hAnsi="Arial" w:cs="Arial"/>
          <w:sz w:val="20"/>
          <w:szCs w:val="20"/>
        </w:rPr>
        <w:t xml:space="preserve">Additional attendees: </w:t>
      </w:r>
      <w:r w:rsidR="0006709B" w:rsidRPr="00B767DB">
        <w:rPr>
          <w:rFonts w:ascii="Arial" w:hAnsi="Arial" w:cs="Arial"/>
          <w:sz w:val="20"/>
          <w:szCs w:val="20"/>
        </w:rPr>
        <w:t>5</w:t>
      </w:r>
    </w:p>
    <w:p w14:paraId="1DCCFB71" w14:textId="3D72142F" w:rsidR="000F6B04" w:rsidRPr="00B767DB" w:rsidRDefault="000F6B04" w:rsidP="000F6B04">
      <w:pPr>
        <w:rPr>
          <w:rFonts w:ascii="Arial" w:hAnsi="Arial" w:cs="Arial"/>
          <w:sz w:val="20"/>
          <w:szCs w:val="20"/>
        </w:rPr>
      </w:pPr>
      <w:r w:rsidRPr="00B767DB">
        <w:rPr>
          <w:rFonts w:ascii="Arial" w:hAnsi="Arial" w:cs="Arial"/>
          <w:sz w:val="20"/>
          <w:szCs w:val="20"/>
        </w:rPr>
        <w:t xml:space="preserve">Minutes for </w:t>
      </w:r>
      <w:r w:rsidR="004B25FA" w:rsidRPr="00B767DB">
        <w:rPr>
          <w:rFonts w:ascii="Arial" w:hAnsi="Arial" w:cs="Arial"/>
          <w:sz w:val="20"/>
          <w:szCs w:val="20"/>
        </w:rPr>
        <w:t>November 14</w:t>
      </w:r>
      <w:r w:rsidRPr="00B767DB">
        <w:rPr>
          <w:rFonts w:ascii="Arial" w:hAnsi="Arial" w:cs="Arial"/>
          <w:sz w:val="20"/>
          <w:szCs w:val="20"/>
        </w:rPr>
        <w:t>,</w:t>
      </w:r>
      <w:r w:rsidR="00432CBB" w:rsidRPr="00B767DB">
        <w:rPr>
          <w:rFonts w:ascii="Arial" w:hAnsi="Arial" w:cs="Arial"/>
          <w:sz w:val="20"/>
          <w:szCs w:val="20"/>
        </w:rPr>
        <w:t xml:space="preserve"> </w:t>
      </w:r>
      <w:r w:rsidRPr="00B767DB">
        <w:rPr>
          <w:rFonts w:ascii="Arial" w:hAnsi="Arial" w:cs="Arial"/>
          <w:sz w:val="20"/>
          <w:szCs w:val="20"/>
        </w:rPr>
        <w:t>202</w:t>
      </w:r>
      <w:r w:rsidR="004B25FA" w:rsidRPr="00B767DB">
        <w:rPr>
          <w:rFonts w:ascii="Arial" w:hAnsi="Arial" w:cs="Arial"/>
          <w:sz w:val="20"/>
          <w:szCs w:val="20"/>
        </w:rPr>
        <w:t>3</w:t>
      </w:r>
      <w:r w:rsidR="00EA3A9D" w:rsidRPr="00B767DB">
        <w:rPr>
          <w:rFonts w:ascii="Arial" w:hAnsi="Arial" w:cs="Arial"/>
          <w:sz w:val="20"/>
          <w:szCs w:val="20"/>
        </w:rPr>
        <w:t>,</w:t>
      </w:r>
      <w:r w:rsidRPr="00B767DB">
        <w:rPr>
          <w:rFonts w:ascii="Arial" w:hAnsi="Arial" w:cs="Arial"/>
          <w:sz w:val="20"/>
          <w:szCs w:val="20"/>
        </w:rPr>
        <w:t xml:space="preserve"> Board meeting were approved.</w:t>
      </w:r>
    </w:p>
    <w:p w14:paraId="6DAF0264" w14:textId="77777777" w:rsidR="004B25FA" w:rsidRPr="00B767DB" w:rsidRDefault="004B25FA">
      <w:pPr>
        <w:rPr>
          <w:rFonts w:ascii="Arial" w:hAnsi="Arial" w:cs="Arial"/>
          <w:sz w:val="20"/>
          <w:szCs w:val="20"/>
        </w:rPr>
      </w:pPr>
    </w:p>
    <w:p w14:paraId="2AA153B8" w14:textId="28F582FE" w:rsidR="00FE0933" w:rsidRPr="00B767DB" w:rsidRDefault="006C5F35">
      <w:pPr>
        <w:rPr>
          <w:rFonts w:ascii="Arial" w:hAnsi="Arial" w:cs="Arial"/>
          <w:sz w:val="20"/>
          <w:szCs w:val="20"/>
        </w:rPr>
      </w:pPr>
      <w:r w:rsidRPr="00B767DB">
        <w:rPr>
          <w:rFonts w:ascii="Arial" w:hAnsi="Arial" w:cs="Arial"/>
          <w:sz w:val="20"/>
          <w:szCs w:val="20"/>
        </w:rPr>
        <w:t>Director reports were as follows:</w:t>
      </w:r>
    </w:p>
    <w:p w14:paraId="4A6ED578" w14:textId="77777777" w:rsidR="00EA3A9D" w:rsidRPr="00B767DB" w:rsidRDefault="00EA3A9D">
      <w:pPr>
        <w:rPr>
          <w:rFonts w:ascii="Arial" w:hAnsi="Arial" w:cs="Arial"/>
          <w:sz w:val="20"/>
          <w:szCs w:val="20"/>
        </w:rPr>
      </w:pPr>
    </w:p>
    <w:p w14:paraId="1903ED2D" w14:textId="77777777" w:rsidR="00207907" w:rsidRPr="00B767DB" w:rsidRDefault="00207907" w:rsidP="00207907">
      <w:pPr>
        <w:jc w:val="both"/>
        <w:rPr>
          <w:rFonts w:ascii="Arial" w:hAnsi="Arial" w:cs="Arial"/>
          <w:b/>
          <w:bCs/>
          <w:i/>
          <w:iCs/>
          <w:sz w:val="20"/>
          <w:szCs w:val="20"/>
        </w:rPr>
      </w:pPr>
      <w:r w:rsidRPr="00B767DB">
        <w:rPr>
          <w:rFonts w:ascii="Arial" w:hAnsi="Arial" w:cs="Arial"/>
          <w:b/>
          <w:bCs/>
          <w:i/>
          <w:iCs/>
          <w:sz w:val="20"/>
          <w:szCs w:val="20"/>
        </w:rPr>
        <w:t>PRESIDENT – Gordon Young</w:t>
      </w:r>
    </w:p>
    <w:p w14:paraId="6A8BFE6B"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As normal December is an odd month.  It was not, however, a slow month.</w:t>
      </w:r>
    </w:p>
    <w:p w14:paraId="17AC2C3C"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4329B9B6"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Elections:</w:t>
      </w:r>
    </w:p>
    <w:p w14:paraId="32C652A2" w14:textId="582B133C"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We continue on a path as prescribed by the By Laws.  The nominating committee has been formed.  The club has been aware of the elections in multiple emails long before required time</w:t>
      </w:r>
      <w:r w:rsidR="00447FF6" w:rsidRPr="00B767DB">
        <w:rPr>
          <w:rFonts w:ascii="Arial" w:hAnsi="Arial" w:cs="Arial"/>
          <w:color w:val="000000"/>
          <w:sz w:val="20"/>
          <w:szCs w:val="20"/>
        </w:rPr>
        <w:t>,</w:t>
      </w:r>
      <w:r w:rsidRPr="00B767DB">
        <w:rPr>
          <w:rFonts w:ascii="Arial" w:hAnsi="Arial" w:cs="Arial"/>
          <w:color w:val="000000"/>
          <w:sz w:val="20"/>
          <w:szCs w:val="20"/>
        </w:rPr>
        <w:t xml:space="preserve"> and we have candidates for the 3 Board  positions.  The nominating committee is meeting the candidates on January 22.  They will report at the January 24 Board M</w:t>
      </w:r>
      <w:r w:rsidR="00447FF6" w:rsidRPr="00B767DB">
        <w:rPr>
          <w:rFonts w:ascii="Arial" w:hAnsi="Arial" w:cs="Arial"/>
          <w:color w:val="000000"/>
          <w:sz w:val="20"/>
          <w:szCs w:val="20"/>
        </w:rPr>
        <w:t>eetin</w:t>
      </w:r>
      <w:r w:rsidRPr="00B767DB">
        <w:rPr>
          <w:rFonts w:ascii="Arial" w:hAnsi="Arial" w:cs="Arial"/>
          <w:color w:val="000000"/>
          <w:sz w:val="20"/>
          <w:szCs w:val="20"/>
        </w:rPr>
        <w:t>g.</w:t>
      </w:r>
    </w:p>
    <w:p w14:paraId="7D5CF0AE"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718A4FA0"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Pickleball Den</w:t>
      </w:r>
    </w:p>
    <w:p w14:paraId="621D963F" w14:textId="5B6DC91A"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Implementation is underway.  The reality is we could use it as it is now.  That</w:t>
      </w:r>
      <w:r w:rsidR="00447FF6" w:rsidRPr="00B767DB">
        <w:rPr>
          <w:rFonts w:ascii="Arial" w:hAnsi="Arial" w:cs="Arial"/>
          <w:color w:val="000000"/>
          <w:sz w:val="20"/>
          <w:szCs w:val="20"/>
        </w:rPr>
        <w:t>,</w:t>
      </w:r>
      <w:r w:rsidRPr="00B767DB">
        <w:rPr>
          <w:rFonts w:ascii="Arial" w:hAnsi="Arial" w:cs="Arial"/>
          <w:color w:val="000000"/>
          <w:sz w:val="20"/>
          <w:szCs w:val="20"/>
        </w:rPr>
        <w:t xml:space="preserve"> however, would be not nearly sufficient to make the jobs of Skills and Evaluation Directors easier.  Mark Johnson has agreed to take on the role of Coordinator of PD.  Gary, Bruce and I met with Mark and believe he is a solid choice to take on the task ahead. </w:t>
      </w:r>
    </w:p>
    <w:p w14:paraId="2419E919"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11102160" w14:textId="618C38D9"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We held 3 sessions with Pickleball Den staff online with a full compl</w:t>
      </w:r>
      <w:r w:rsidR="00447FF6" w:rsidRPr="00B767DB">
        <w:rPr>
          <w:rFonts w:ascii="Arial" w:hAnsi="Arial" w:cs="Arial"/>
          <w:color w:val="000000"/>
          <w:sz w:val="20"/>
          <w:szCs w:val="20"/>
        </w:rPr>
        <w:t>e</w:t>
      </w:r>
      <w:r w:rsidRPr="00B767DB">
        <w:rPr>
          <w:rFonts w:ascii="Arial" w:hAnsi="Arial" w:cs="Arial"/>
          <w:color w:val="000000"/>
          <w:sz w:val="20"/>
          <w:szCs w:val="20"/>
        </w:rPr>
        <w:t>ment of 12 members joining each session.  Highly productive.</w:t>
      </w:r>
    </w:p>
    <w:p w14:paraId="32DD29AE"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6994CED3" w14:textId="078DCAA1"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Matt and Karen Frederick have been testing scheduling, sign ups and more.  Th</w:t>
      </w:r>
      <w:r w:rsidR="00B767DB">
        <w:rPr>
          <w:rFonts w:ascii="Arial" w:hAnsi="Arial" w:cs="Arial"/>
          <w:color w:val="000000"/>
          <w:sz w:val="20"/>
          <w:szCs w:val="20"/>
        </w:rPr>
        <w:t>e</w:t>
      </w:r>
      <w:r w:rsidRPr="00B767DB">
        <w:rPr>
          <w:rFonts w:ascii="Arial" w:hAnsi="Arial" w:cs="Arial"/>
          <w:color w:val="000000"/>
          <w:sz w:val="20"/>
          <w:szCs w:val="20"/>
        </w:rPr>
        <w:t xml:space="preserve"> goal is to be able to use this for when we truly start up in March with normal operations.</w:t>
      </w:r>
    </w:p>
    <w:p w14:paraId="0CCF73F5"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0DA048C9" w14:textId="2948F6F0"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xml:space="preserve">We also have a short list of enhancements </w:t>
      </w:r>
      <w:r w:rsidR="00B767DB">
        <w:rPr>
          <w:rFonts w:ascii="Arial" w:hAnsi="Arial" w:cs="Arial"/>
          <w:color w:val="000000"/>
          <w:sz w:val="20"/>
          <w:szCs w:val="20"/>
        </w:rPr>
        <w:t xml:space="preserve">that </w:t>
      </w:r>
      <w:r w:rsidRPr="00B767DB">
        <w:rPr>
          <w:rFonts w:ascii="Arial" w:hAnsi="Arial" w:cs="Arial"/>
          <w:color w:val="000000"/>
          <w:sz w:val="20"/>
          <w:szCs w:val="20"/>
        </w:rPr>
        <w:t>we have brought to P</w:t>
      </w:r>
      <w:r w:rsidR="00B44393" w:rsidRPr="00B767DB">
        <w:rPr>
          <w:rFonts w:ascii="Arial" w:hAnsi="Arial" w:cs="Arial"/>
          <w:color w:val="000000"/>
          <w:sz w:val="20"/>
          <w:szCs w:val="20"/>
        </w:rPr>
        <w:t xml:space="preserve">ickleball </w:t>
      </w:r>
      <w:r w:rsidRPr="00B767DB">
        <w:rPr>
          <w:rFonts w:ascii="Arial" w:hAnsi="Arial" w:cs="Arial"/>
          <w:color w:val="000000"/>
          <w:sz w:val="20"/>
          <w:szCs w:val="20"/>
        </w:rPr>
        <w:t>D</w:t>
      </w:r>
      <w:r w:rsidR="00B44393" w:rsidRPr="00B767DB">
        <w:rPr>
          <w:rFonts w:ascii="Arial" w:hAnsi="Arial" w:cs="Arial"/>
          <w:color w:val="000000"/>
          <w:sz w:val="20"/>
          <w:szCs w:val="20"/>
        </w:rPr>
        <w:t>en</w:t>
      </w:r>
      <w:r w:rsidRPr="00B767DB">
        <w:rPr>
          <w:rFonts w:ascii="Arial" w:hAnsi="Arial" w:cs="Arial"/>
          <w:color w:val="000000"/>
          <w:sz w:val="20"/>
          <w:szCs w:val="20"/>
        </w:rPr>
        <w:t>'s attention.  These would make the software even more user friendly.  </w:t>
      </w:r>
    </w:p>
    <w:p w14:paraId="59150522"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1672D972"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Club sign up has slowed since the new year.  We currently stand at 661.  I believe the goal should be to have 800 by February 15.  We will issue another note to all members on the current roster with a reminder.</w:t>
      </w:r>
    </w:p>
    <w:p w14:paraId="4F0CBA10"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364AD4E0"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Fund Raising:</w:t>
      </w:r>
    </w:p>
    <w:p w14:paraId="6FD55FC7" w14:textId="69123504"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xml:space="preserve">Campbell Financial Group has sponsored the Spring Tournament.  Russell Campbell provided an $8,000 sponsorship.  Doug </w:t>
      </w:r>
      <w:proofErr w:type="spellStart"/>
      <w:r w:rsidRPr="00B767DB">
        <w:rPr>
          <w:rFonts w:ascii="Arial" w:hAnsi="Arial" w:cs="Arial"/>
          <w:color w:val="000000"/>
          <w:sz w:val="20"/>
          <w:szCs w:val="20"/>
        </w:rPr>
        <w:t>Jobes</w:t>
      </w:r>
      <w:proofErr w:type="spellEnd"/>
      <w:r w:rsidRPr="00B767DB">
        <w:rPr>
          <w:rFonts w:ascii="Arial" w:hAnsi="Arial" w:cs="Arial"/>
          <w:color w:val="000000"/>
          <w:sz w:val="20"/>
          <w:szCs w:val="20"/>
        </w:rPr>
        <w:t xml:space="preserve"> is joining me on fund raising and will assist in driving both sponsors and </w:t>
      </w:r>
      <w:r w:rsidR="00B44393" w:rsidRPr="00B767DB">
        <w:rPr>
          <w:rFonts w:ascii="Arial" w:hAnsi="Arial" w:cs="Arial"/>
          <w:color w:val="000000"/>
          <w:sz w:val="20"/>
          <w:szCs w:val="20"/>
        </w:rPr>
        <w:t>a</w:t>
      </w:r>
      <w:r w:rsidRPr="00B767DB">
        <w:rPr>
          <w:rFonts w:ascii="Arial" w:hAnsi="Arial" w:cs="Arial"/>
          <w:color w:val="000000"/>
          <w:sz w:val="20"/>
          <w:szCs w:val="20"/>
        </w:rPr>
        <w:t>uction items.  I am meeting Doug and Special Olympics on Jan 26 and will send out a separate note regarding the tournament.</w:t>
      </w:r>
    </w:p>
    <w:p w14:paraId="67C83D4B"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07E44496" w14:textId="21F455D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xml:space="preserve">We also received a club sponsorship (not related to the Tournament) from Tom Cook, </w:t>
      </w:r>
      <w:proofErr w:type="spellStart"/>
      <w:r w:rsidRPr="00B767DB">
        <w:rPr>
          <w:rFonts w:ascii="Arial" w:hAnsi="Arial" w:cs="Arial"/>
          <w:i/>
          <w:iCs/>
          <w:color w:val="000000"/>
          <w:sz w:val="20"/>
          <w:szCs w:val="20"/>
        </w:rPr>
        <w:t>Retiretotellico</w:t>
      </w:r>
      <w:proofErr w:type="spellEnd"/>
      <w:r w:rsidRPr="00B767DB">
        <w:rPr>
          <w:rFonts w:ascii="Arial" w:hAnsi="Arial" w:cs="Arial"/>
          <w:color w:val="000000"/>
          <w:sz w:val="20"/>
          <w:szCs w:val="20"/>
        </w:rPr>
        <w:t xml:space="preserve">, in which he is providing a </w:t>
      </w:r>
      <w:r w:rsidR="00B44393" w:rsidRPr="00B767DB">
        <w:rPr>
          <w:rFonts w:ascii="Arial" w:hAnsi="Arial" w:cs="Arial"/>
          <w:color w:val="000000"/>
          <w:sz w:val="20"/>
          <w:szCs w:val="20"/>
        </w:rPr>
        <w:t>p</w:t>
      </w:r>
      <w:r w:rsidRPr="00B767DB">
        <w:rPr>
          <w:rFonts w:ascii="Arial" w:hAnsi="Arial" w:cs="Arial"/>
          <w:color w:val="000000"/>
          <w:sz w:val="20"/>
          <w:szCs w:val="20"/>
        </w:rPr>
        <w:t xml:space="preserve">ro </w:t>
      </w:r>
      <w:r w:rsidR="00B44393" w:rsidRPr="00B767DB">
        <w:rPr>
          <w:rFonts w:ascii="Arial" w:hAnsi="Arial" w:cs="Arial"/>
          <w:color w:val="000000"/>
          <w:sz w:val="20"/>
          <w:szCs w:val="20"/>
        </w:rPr>
        <w:t>for</w:t>
      </w:r>
      <w:r w:rsidRPr="00B767DB">
        <w:rPr>
          <w:rFonts w:ascii="Arial" w:hAnsi="Arial" w:cs="Arial"/>
          <w:color w:val="000000"/>
          <w:sz w:val="20"/>
          <w:szCs w:val="20"/>
        </w:rPr>
        <w:t xml:space="preserve"> Train the Trainer instruction on March 9.  We will also open up the afternoon for lessons with Tito </w:t>
      </w:r>
      <w:proofErr w:type="spellStart"/>
      <w:r w:rsidRPr="00B767DB">
        <w:rPr>
          <w:rFonts w:ascii="Arial" w:hAnsi="Arial" w:cs="Arial"/>
          <w:color w:val="000000"/>
          <w:sz w:val="20"/>
          <w:szCs w:val="20"/>
        </w:rPr>
        <w:t>LLadro</w:t>
      </w:r>
      <w:proofErr w:type="spellEnd"/>
      <w:r w:rsidRPr="00B767DB">
        <w:rPr>
          <w:rFonts w:ascii="Arial" w:hAnsi="Arial" w:cs="Arial"/>
          <w:color w:val="000000"/>
          <w:sz w:val="20"/>
          <w:szCs w:val="20"/>
        </w:rPr>
        <w:t xml:space="preserve"> for club members.  Tom has also sponsored the Club </w:t>
      </w:r>
      <w:r w:rsidR="00B44393" w:rsidRPr="00B767DB">
        <w:rPr>
          <w:rFonts w:ascii="Arial" w:hAnsi="Arial" w:cs="Arial"/>
          <w:color w:val="000000"/>
          <w:sz w:val="20"/>
          <w:szCs w:val="20"/>
        </w:rPr>
        <w:t>w</w:t>
      </w:r>
      <w:r w:rsidRPr="00B767DB">
        <w:rPr>
          <w:rFonts w:ascii="Arial" w:hAnsi="Arial" w:cs="Arial"/>
          <w:color w:val="000000"/>
          <w:sz w:val="20"/>
          <w:szCs w:val="20"/>
        </w:rPr>
        <w:t xml:space="preserve">ebsite ($2,000) and the new </w:t>
      </w:r>
      <w:r w:rsidR="00B44393" w:rsidRPr="00B767DB">
        <w:rPr>
          <w:rFonts w:ascii="Arial" w:hAnsi="Arial" w:cs="Arial"/>
          <w:color w:val="000000"/>
          <w:sz w:val="20"/>
          <w:szCs w:val="20"/>
        </w:rPr>
        <w:t>p</w:t>
      </w:r>
      <w:r w:rsidRPr="00B767DB">
        <w:rPr>
          <w:rFonts w:ascii="Arial" w:hAnsi="Arial" w:cs="Arial"/>
          <w:color w:val="000000"/>
          <w:sz w:val="20"/>
          <w:szCs w:val="20"/>
        </w:rPr>
        <w:t>amphlet ($1,000).</w:t>
      </w:r>
    </w:p>
    <w:p w14:paraId="5B27D5E7"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2245ED97" w14:textId="379AD5AD"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TOC desires to put on a Pickleball Event with doctors</w:t>
      </w:r>
      <w:r w:rsidR="00337A50" w:rsidRPr="00B767DB">
        <w:rPr>
          <w:rFonts w:ascii="Arial" w:hAnsi="Arial" w:cs="Arial"/>
          <w:color w:val="000000"/>
          <w:sz w:val="20"/>
          <w:szCs w:val="20"/>
        </w:rPr>
        <w:t>, physician assistants</w:t>
      </w:r>
      <w:r w:rsidR="00B767DB">
        <w:rPr>
          <w:rFonts w:ascii="Arial" w:hAnsi="Arial" w:cs="Arial"/>
          <w:color w:val="000000"/>
          <w:sz w:val="20"/>
          <w:szCs w:val="20"/>
        </w:rPr>
        <w:t>,</w:t>
      </w:r>
      <w:r w:rsidR="00337A50" w:rsidRPr="00B767DB">
        <w:rPr>
          <w:rFonts w:ascii="Arial" w:hAnsi="Arial" w:cs="Arial"/>
          <w:color w:val="000000"/>
          <w:sz w:val="20"/>
          <w:szCs w:val="20"/>
        </w:rPr>
        <w:t xml:space="preserve"> physical therapists</w:t>
      </w:r>
      <w:r w:rsidRPr="00B767DB">
        <w:rPr>
          <w:rFonts w:ascii="Arial" w:hAnsi="Arial" w:cs="Arial"/>
          <w:color w:val="000000"/>
          <w:sz w:val="20"/>
          <w:szCs w:val="20"/>
        </w:rPr>
        <w:t xml:space="preserve"> and administrative staff at the Yacht Club.  The date is March 26.  Appetizers and drinks provided.  They are directing this to TVPBC</w:t>
      </w:r>
      <w:r w:rsidR="00B44393" w:rsidRPr="00B767DB">
        <w:rPr>
          <w:rFonts w:ascii="Arial" w:hAnsi="Arial" w:cs="Arial"/>
          <w:color w:val="000000"/>
          <w:sz w:val="20"/>
          <w:szCs w:val="20"/>
        </w:rPr>
        <w:t>;</w:t>
      </w:r>
      <w:r w:rsidRPr="00B767DB">
        <w:rPr>
          <w:rFonts w:ascii="Arial" w:hAnsi="Arial" w:cs="Arial"/>
          <w:color w:val="000000"/>
          <w:sz w:val="20"/>
          <w:szCs w:val="20"/>
        </w:rPr>
        <w:t xml:space="preserve"> however, we may open it up beyond the club.  Stay tuned for details.</w:t>
      </w:r>
    </w:p>
    <w:p w14:paraId="6FB87831"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12E7F4CD"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Selkirk Balls:</w:t>
      </w:r>
    </w:p>
    <w:p w14:paraId="67A71FD5" w14:textId="1ACCCF9F"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So far</w:t>
      </w:r>
      <w:r w:rsidR="00B767DB">
        <w:rPr>
          <w:rFonts w:ascii="Arial" w:hAnsi="Arial" w:cs="Arial"/>
          <w:color w:val="000000"/>
          <w:sz w:val="20"/>
          <w:szCs w:val="20"/>
        </w:rPr>
        <w:t>,</w:t>
      </w:r>
      <w:r w:rsidRPr="00B767DB">
        <w:rPr>
          <w:rFonts w:ascii="Arial" w:hAnsi="Arial" w:cs="Arial"/>
          <w:color w:val="000000"/>
          <w:sz w:val="20"/>
          <w:szCs w:val="20"/>
        </w:rPr>
        <w:t xml:space="preserve"> rave reviews.  We did get some breakage</w:t>
      </w:r>
      <w:r w:rsidR="00B44393" w:rsidRPr="00B767DB">
        <w:rPr>
          <w:rFonts w:ascii="Arial" w:hAnsi="Arial" w:cs="Arial"/>
          <w:color w:val="000000"/>
          <w:sz w:val="20"/>
          <w:szCs w:val="20"/>
        </w:rPr>
        <w:t xml:space="preserve">, </w:t>
      </w:r>
      <w:r w:rsidRPr="00B767DB">
        <w:rPr>
          <w:rFonts w:ascii="Arial" w:hAnsi="Arial" w:cs="Arial"/>
          <w:color w:val="000000"/>
          <w:sz w:val="20"/>
          <w:szCs w:val="20"/>
        </w:rPr>
        <w:t>but it was 10</w:t>
      </w:r>
      <w:r w:rsidR="00B767DB">
        <w:rPr>
          <w:rFonts w:ascii="Arial" w:hAnsi="Arial" w:cs="Arial"/>
          <w:color w:val="000000"/>
          <w:sz w:val="20"/>
          <w:szCs w:val="20"/>
        </w:rPr>
        <w:t>°</w:t>
      </w:r>
      <w:r w:rsidRPr="00B767DB">
        <w:rPr>
          <w:rFonts w:ascii="Arial" w:hAnsi="Arial" w:cs="Arial"/>
          <w:color w:val="000000"/>
          <w:sz w:val="20"/>
          <w:szCs w:val="20"/>
        </w:rPr>
        <w:t xml:space="preserve"> out when people played.  The balls are lively and seem to hold up substantially better than any other we have tried.</w:t>
      </w:r>
    </w:p>
    <w:p w14:paraId="134EF2B6" w14:textId="77777777" w:rsidR="004B25FA" w:rsidRPr="00B767DB" w:rsidRDefault="004B25FA" w:rsidP="004B25FA">
      <w:pPr>
        <w:jc w:val="both"/>
        <w:rPr>
          <w:rFonts w:ascii="Arial" w:hAnsi="Arial" w:cs="Arial"/>
          <w:sz w:val="20"/>
          <w:szCs w:val="20"/>
        </w:rPr>
      </w:pPr>
    </w:p>
    <w:p w14:paraId="76323A9F" w14:textId="7FFFCC56" w:rsidR="004B25FA" w:rsidRPr="00B767DB" w:rsidRDefault="004B25FA" w:rsidP="004B25FA">
      <w:pPr>
        <w:jc w:val="both"/>
        <w:rPr>
          <w:rFonts w:ascii="Arial" w:hAnsi="Arial" w:cs="Arial"/>
          <w:sz w:val="20"/>
          <w:szCs w:val="20"/>
        </w:rPr>
      </w:pPr>
      <w:r w:rsidRPr="00B767DB">
        <w:rPr>
          <w:rFonts w:ascii="Arial" w:hAnsi="Arial" w:cs="Arial"/>
          <w:sz w:val="20"/>
          <w:szCs w:val="20"/>
        </w:rPr>
        <w:t>A special vote taken electronically approved Mark Johnson to oversee our Pickleball Den site.</w:t>
      </w:r>
    </w:p>
    <w:p w14:paraId="29614F09" w14:textId="77777777" w:rsidR="00B44393" w:rsidRPr="00B767DB" w:rsidRDefault="00B44393" w:rsidP="004B25FA">
      <w:pPr>
        <w:jc w:val="both"/>
        <w:rPr>
          <w:rFonts w:ascii="Arial" w:hAnsi="Arial" w:cs="Arial"/>
          <w:sz w:val="20"/>
          <w:szCs w:val="20"/>
        </w:rPr>
      </w:pPr>
    </w:p>
    <w:p w14:paraId="4D4AEAE8" w14:textId="1F4ECCEE" w:rsidR="00B44393" w:rsidRPr="00B767DB" w:rsidRDefault="00B44393" w:rsidP="004B25FA">
      <w:pPr>
        <w:jc w:val="both"/>
        <w:rPr>
          <w:rFonts w:ascii="Arial" w:hAnsi="Arial" w:cs="Arial"/>
          <w:sz w:val="20"/>
          <w:szCs w:val="20"/>
        </w:rPr>
      </w:pPr>
      <w:r w:rsidRPr="00B767DB">
        <w:rPr>
          <w:rFonts w:ascii="Arial" w:hAnsi="Arial" w:cs="Arial"/>
          <w:sz w:val="20"/>
          <w:szCs w:val="20"/>
        </w:rPr>
        <w:t>We should have an open house to introduce pickleball to the community as well as a special orientation for new and fast-track players.</w:t>
      </w:r>
    </w:p>
    <w:p w14:paraId="39CFDBDB" w14:textId="77777777" w:rsidR="004B25FA" w:rsidRPr="00B767DB" w:rsidRDefault="004B25FA" w:rsidP="004B25FA">
      <w:pPr>
        <w:rPr>
          <w:rFonts w:ascii="Arial" w:hAnsi="Arial" w:cs="Arial"/>
          <w:color w:val="000000"/>
          <w:sz w:val="20"/>
          <w:szCs w:val="20"/>
        </w:rPr>
      </w:pPr>
    </w:p>
    <w:p w14:paraId="70E00441" w14:textId="77777777" w:rsidR="004B25FA" w:rsidRPr="00B767DB" w:rsidRDefault="004B25FA" w:rsidP="001B15F0">
      <w:pPr>
        <w:jc w:val="both"/>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495"/>
        <w:gridCol w:w="2380"/>
        <w:gridCol w:w="961"/>
        <w:gridCol w:w="805"/>
        <w:gridCol w:w="727"/>
        <w:gridCol w:w="1427"/>
        <w:gridCol w:w="739"/>
        <w:gridCol w:w="1083"/>
        <w:gridCol w:w="727"/>
      </w:tblGrid>
      <w:tr w:rsidR="004B25FA" w:rsidRPr="00B767DB" w14:paraId="6D4DACAA"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D87DBBE"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005D234"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Pickleball Open Items Lists</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A5DE7FD"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F99993F"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298D289"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BD1CB02"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A65BB28"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BC9C68D"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6D2BA9B"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69F8EAA9"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7E5E639"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9BE0B46"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AC34BDA"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141D8B7"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623BB53"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3D626A2"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994F9A2"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3397B17"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F3406E2"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1A84CAE3"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D4F3814"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b/>
                <w:bCs/>
                <w:color w:val="000000"/>
                <w:sz w:val="20"/>
                <w:szCs w:val="20"/>
              </w:rPr>
              <w:t>#</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3271336"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b/>
                <w:bCs/>
                <w:color w:val="000000"/>
                <w:sz w:val="20"/>
                <w:szCs w:val="20"/>
              </w:rPr>
              <w:t>Description</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D18BE14"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b/>
                <w:bCs/>
                <w:color w:val="000000"/>
                <w:sz w:val="20"/>
                <w:szCs w:val="20"/>
              </w:rPr>
              <w:t>Type</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940FFB3"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b/>
                <w:bCs/>
                <w:color w:val="000000"/>
                <w:sz w:val="20"/>
                <w:szCs w:val="20"/>
              </w:rPr>
              <w:t>Opened</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D9E4860"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b/>
                <w:bCs/>
                <w:color w:val="000000"/>
                <w:sz w:val="20"/>
                <w:szCs w:val="20"/>
              </w:rPr>
              <w:t>Closed</w:t>
            </w: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C4B5642"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b/>
                <w:bCs/>
                <w:color w:val="000000"/>
                <w:sz w:val="20"/>
                <w:szCs w:val="20"/>
              </w:rPr>
              <w:t>Responsibility</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138CB1D"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b/>
                <w:bCs/>
                <w:color w:val="000000"/>
                <w:sz w:val="20"/>
                <w:szCs w:val="20"/>
              </w:rPr>
              <w:t>Person</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AD4E6A9"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4A1B40B"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1FC2D8B9"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368257A"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D72B04E"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3E28B42"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505449C"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625E227"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6619E99"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A0E48C6"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10A8AB4"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C77ECC2"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0ADA5DA9"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100E9A2"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1</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B0F96B5"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AED</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0159A0F"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Safety</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7C41879"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Apr-22</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8EBD0CB"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Dec-23</w:t>
            </w: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9B5D8BC"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REC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04867BC"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Simon</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4C05D0E"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Completed!</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2BEC00C"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18B3B47B"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647D2F0"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C744A62"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4565B8E"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0033B25"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700A4C6"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EBE31D3"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18A22BB"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B630074"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015358A"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3F5B5510"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11F9D80"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4EA0C47"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Netting for West Side Court 9</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1E600F8"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Playability</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FC009A0"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23-Apr</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53E2FAC"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DB7865E"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REC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4AA966B"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Simon</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F5971A4"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net is in awaiting install</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5699A91"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63DB4B12"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DDB1CFB"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9F39EAD"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21B365B"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900FCEE"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5F3EEF6"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A230531"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C8B20FD"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07D4ADF"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1AE395C"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2AEC9329"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EDBEAC5"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3</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5CA83BA"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Moving Plex Benches with roof</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52C294C"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Playability</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A392153"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23-Jul</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CC04964"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7CC4BCF"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TVPBC-REC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3850CCF"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Public Works</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249150D"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8B961DF"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Follow up with Simon</w:t>
            </w:r>
          </w:p>
        </w:tc>
      </w:tr>
      <w:tr w:rsidR="004B25FA" w:rsidRPr="00B767DB" w14:paraId="45B18B69"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0D65BFE"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A93FFC8"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AC873B3"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70B5DE9"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A1EA337"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4683A37"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D8E2386"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0F5B9D4"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DE6AE17"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649BEC50"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73E2578"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4</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6303CC5"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BAF in Plex</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39812AD"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Playability</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C117122"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23-Nov</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42DE99D"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067F1B8"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TVPBC-REC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EB0F6D7"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Simon</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5FA4529"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Needs to discuss with Clear Span</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D3C126E"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1538BCF2"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CC5978C"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353B192"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CD01477"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5ADFEAE"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F10572A"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0ECCD10"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7839A61"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EC66496"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C0DB72A"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212C00D0"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CB55EF7"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5</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508F569"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Playback Board in Plex</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3BB8228"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Playability</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B7CF72D"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23-Nov</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4232722"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3A0F626"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TVPBC-REC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11015DB"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Simon-TVPBC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1232462"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C37BBCA"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Ok to go forward</w:t>
            </w:r>
          </w:p>
        </w:tc>
      </w:tr>
      <w:tr w:rsidR="004B25FA" w:rsidRPr="00B767DB" w14:paraId="0607E949"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027E988"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636C234"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DC4F66A"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82E4330"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1D43385"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4C96029"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C7B05FE"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6A1E047"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B25D923"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3042B2BB"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88D59A0"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6</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1B45399"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Pro Training Events</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DF7F3D0"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Event</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C516D99"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23-Nov</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AE643CD"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EC3D24F"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TVPBC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967FB71"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TVPBC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525D041"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9-Mar</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6B31BEA"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65493869"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9CF77CB"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73361A3"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935A194"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9846BE0"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82B6AA9"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4A799A7"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CBE87B7"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4694E78"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6F44D61"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2BCC1ABA"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505FA7F"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8</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167B8A0"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Pickleball Den Software - scheduling</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3228779"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Ease of Use</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EB41362"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23-Dec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D587C0F"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69BFCD4"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TVPBC-REC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93F1F63"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5A41905"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36098A1"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307CBA71"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02A1AED"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A57C944"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4D1275F"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6E0301E"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1A2C91D"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D0A2BAF"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A3AC3B9"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B736074"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4483097"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4D2A9BE3"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C09539F"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10</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CD9DB0B"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REC/Pickleball - Major Joint Social Open House</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CB51E7E"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Growth</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B5FBE63"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23-Nov</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317A40D"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CFD3029"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REC-TVPBC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82D5987"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Simon</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ED07892"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In discussion</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EAE3B6E"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3040717D"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6AB44C1"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3799288"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9F72CF9"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A84FD75"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AFC69C4"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0724C23"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BDF9C95"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C86A6A5"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4B3C95A"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6408BFD3"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34EA28D"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11</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ABEC267"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Formal Leagues</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334D8B0"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Play</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D69A7AA"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23-Dec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951E26D"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56835E1"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TVPBC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9E7E11D"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TVPBC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FB3F059"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No issue</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51865DE"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4D8061D2"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EB3FB1D" w14:textId="77777777" w:rsidR="004B25FA" w:rsidRPr="00B767DB" w:rsidRDefault="004B25FA">
            <w:pPr>
              <w:pStyle w:val="NormalWeb"/>
              <w:spacing w:before="0" w:beforeAutospacing="0" w:after="0" w:afterAutospacing="0"/>
              <w:rPr>
                <w:rFonts w:ascii="Arial" w:hAnsi="Arial" w:cs="Arial"/>
                <w:sz w:val="20"/>
                <w:szCs w:val="20"/>
              </w:rPr>
            </w:pP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9B54BDF" w14:textId="77777777" w:rsidR="004B25FA" w:rsidRPr="00B767DB" w:rsidRDefault="004B25FA">
            <w:pPr>
              <w:pStyle w:val="NormalWeb"/>
              <w:spacing w:before="0" w:beforeAutospacing="0" w:after="0" w:afterAutospacing="0"/>
              <w:rPr>
                <w:rFonts w:ascii="Arial" w:hAnsi="Arial" w:cs="Arial"/>
                <w:sz w:val="20"/>
                <w:szCs w:val="20"/>
              </w:rPr>
            </w:pP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B2C76A9"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3D12AA1"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A5D3849"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544FB2D"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26498BB"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8441E4B" w14:textId="77777777" w:rsidR="004B25FA" w:rsidRPr="00B767DB" w:rsidRDefault="004B25FA">
            <w:pPr>
              <w:pStyle w:val="NormalWeb"/>
              <w:spacing w:before="0" w:beforeAutospacing="0" w:after="0" w:afterAutospacing="0"/>
              <w:rPr>
                <w:rFonts w:ascii="Arial" w:hAnsi="Arial" w:cs="Arial"/>
                <w:sz w:val="20"/>
                <w:szCs w:val="20"/>
              </w:rPr>
            </w:pP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84AED59" w14:textId="77777777" w:rsidR="004B25FA" w:rsidRPr="00B767DB" w:rsidRDefault="004B25FA">
            <w:pPr>
              <w:pStyle w:val="NormalWeb"/>
              <w:spacing w:before="0" w:beforeAutospacing="0" w:after="0" w:afterAutospacing="0"/>
              <w:rPr>
                <w:rFonts w:ascii="Arial" w:hAnsi="Arial" w:cs="Arial"/>
                <w:sz w:val="20"/>
                <w:szCs w:val="20"/>
              </w:rPr>
            </w:pPr>
          </w:p>
        </w:tc>
      </w:tr>
      <w:tr w:rsidR="004B25FA" w:rsidRPr="00B767DB" w14:paraId="32D374FB" w14:textId="77777777" w:rsidTr="004B25FA">
        <w:trPr>
          <w:trHeight w:val="195"/>
        </w:trPr>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135A41B"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12</w:t>
            </w:r>
          </w:p>
        </w:tc>
        <w:tc>
          <w:tcPr>
            <w:tcW w:w="343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1E59274"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New Signage for Courts</w:t>
            </w:r>
          </w:p>
        </w:tc>
        <w:tc>
          <w:tcPr>
            <w:tcW w:w="84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F301C2C"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Playability</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3B58804"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24-Jan</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62FFEF5" w14:textId="77777777" w:rsidR="004B25FA" w:rsidRPr="00B767DB" w:rsidRDefault="004B25FA">
            <w:pPr>
              <w:pStyle w:val="NormalWeb"/>
              <w:spacing w:before="0" w:beforeAutospacing="0" w:after="0" w:afterAutospacing="0"/>
              <w:rPr>
                <w:rFonts w:ascii="Arial" w:hAnsi="Arial" w:cs="Arial"/>
                <w:sz w:val="20"/>
                <w:szCs w:val="20"/>
              </w:rPr>
            </w:pPr>
          </w:p>
        </w:tc>
        <w:tc>
          <w:tcPr>
            <w:tcW w:w="11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A54E05C"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TVPBC-Rec</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52FFDB7"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Larissa</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D253C94" w14:textId="77777777" w:rsidR="004B25FA" w:rsidRPr="00B767DB" w:rsidRDefault="004B25FA">
            <w:pPr>
              <w:pStyle w:val="NormalWeb"/>
              <w:spacing w:before="0" w:beforeAutospacing="0" w:after="0" w:afterAutospacing="0"/>
              <w:rPr>
                <w:rFonts w:ascii="Arial" w:hAnsi="Arial" w:cs="Arial"/>
                <w:sz w:val="20"/>
                <w:szCs w:val="20"/>
              </w:rPr>
            </w:pPr>
            <w:r w:rsidRPr="00B767DB">
              <w:rPr>
                <w:rFonts w:ascii="Arial" w:hAnsi="Arial" w:cs="Arial"/>
                <w:color w:val="000000"/>
                <w:sz w:val="20"/>
                <w:szCs w:val="20"/>
              </w:rPr>
              <w:t>Awaiting response</w:t>
            </w:r>
          </w:p>
        </w:tc>
        <w:tc>
          <w:tcPr>
            <w:tcW w:w="72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891F793" w14:textId="77777777" w:rsidR="004B25FA" w:rsidRPr="00B767DB" w:rsidRDefault="004B25FA">
            <w:pPr>
              <w:pStyle w:val="NormalWeb"/>
              <w:spacing w:before="0" w:beforeAutospacing="0" w:after="0" w:afterAutospacing="0"/>
              <w:rPr>
                <w:rFonts w:ascii="Arial" w:hAnsi="Arial" w:cs="Arial"/>
                <w:sz w:val="20"/>
                <w:szCs w:val="20"/>
              </w:rPr>
            </w:pPr>
          </w:p>
        </w:tc>
      </w:tr>
    </w:tbl>
    <w:p w14:paraId="2A1C9502" w14:textId="77777777" w:rsidR="004B25FA" w:rsidRPr="00B767DB" w:rsidRDefault="004B25FA" w:rsidP="001B15F0">
      <w:pPr>
        <w:jc w:val="both"/>
        <w:rPr>
          <w:rFonts w:ascii="Arial" w:hAnsi="Arial" w:cs="Arial"/>
          <w:sz w:val="20"/>
          <w:szCs w:val="20"/>
        </w:rPr>
      </w:pPr>
    </w:p>
    <w:p w14:paraId="10B2700C" w14:textId="77777777" w:rsidR="004B25FA" w:rsidRPr="00B767DB" w:rsidRDefault="004B25FA" w:rsidP="001B15F0">
      <w:pPr>
        <w:jc w:val="both"/>
        <w:rPr>
          <w:rFonts w:ascii="Arial" w:hAnsi="Arial" w:cs="Arial"/>
          <w:b/>
          <w:bCs/>
          <w:i/>
          <w:iCs/>
          <w:sz w:val="20"/>
          <w:szCs w:val="20"/>
        </w:rPr>
      </w:pPr>
    </w:p>
    <w:p w14:paraId="53677105" w14:textId="1AECFCFF" w:rsidR="001B15F0" w:rsidRPr="00B767DB" w:rsidRDefault="001B15F0" w:rsidP="001B15F0">
      <w:pPr>
        <w:jc w:val="both"/>
        <w:rPr>
          <w:rFonts w:ascii="Arial" w:hAnsi="Arial" w:cs="Arial"/>
          <w:b/>
          <w:bCs/>
          <w:i/>
          <w:iCs/>
          <w:sz w:val="20"/>
          <w:szCs w:val="20"/>
        </w:rPr>
      </w:pPr>
      <w:r w:rsidRPr="00B767DB">
        <w:rPr>
          <w:rFonts w:ascii="Arial" w:hAnsi="Arial" w:cs="Arial"/>
          <w:b/>
          <w:bCs/>
          <w:i/>
          <w:iCs/>
          <w:sz w:val="20"/>
          <w:szCs w:val="20"/>
        </w:rPr>
        <w:t xml:space="preserve">VICE PRESIDENT – Bruce La </w:t>
      </w:r>
      <w:proofErr w:type="spellStart"/>
      <w:r w:rsidRPr="00B767DB">
        <w:rPr>
          <w:rFonts w:ascii="Arial" w:hAnsi="Arial" w:cs="Arial"/>
          <w:b/>
          <w:bCs/>
          <w:i/>
          <w:iCs/>
          <w:sz w:val="20"/>
          <w:szCs w:val="20"/>
        </w:rPr>
        <w:t>Cour</w:t>
      </w:r>
      <w:proofErr w:type="spellEnd"/>
    </w:p>
    <w:p w14:paraId="4D7B2D86" w14:textId="2E959C79" w:rsidR="001B15F0" w:rsidRPr="00B767DB" w:rsidRDefault="001B15F0" w:rsidP="00EA3A9D">
      <w:pPr>
        <w:rPr>
          <w:rFonts w:ascii="Arial" w:hAnsi="Arial" w:cs="Arial"/>
          <w:sz w:val="20"/>
          <w:szCs w:val="20"/>
        </w:rPr>
      </w:pPr>
    </w:p>
    <w:p w14:paraId="30589EFB" w14:textId="6CDE25D0" w:rsidR="00EA3A9D" w:rsidRPr="00B767DB" w:rsidRDefault="00EA3A9D" w:rsidP="0006709B">
      <w:pPr>
        <w:pStyle w:val="ListParagraph"/>
        <w:numPr>
          <w:ilvl w:val="0"/>
          <w:numId w:val="24"/>
        </w:numPr>
        <w:spacing w:after="0" w:line="240" w:lineRule="auto"/>
        <w:rPr>
          <w:rFonts w:ascii="Arial" w:hAnsi="Arial" w:cs="Arial"/>
          <w:sz w:val="20"/>
          <w:szCs w:val="20"/>
        </w:rPr>
      </w:pPr>
      <w:r w:rsidRPr="00B767DB">
        <w:rPr>
          <w:rFonts w:ascii="Arial" w:hAnsi="Arial" w:cs="Arial"/>
          <w:sz w:val="20"/>
          <w:szCs w:val="20"/>
        </w:rPr>
        <w:t>2024 Spring Open Tournament is set in Pickleball Den</w:t>
      </w:r>
      <w:r w:rsidR="0006709B" w:rsidRPr="00B767DB">
        <w:rPr>
          <w:rFonts w:ascii="Arial" w:hAnsi="Arial" w:cs="Arial"/>
          <w:sz w:val="20"/>
          <w:szCs w:val="20"/>
        </w:rPr>
        <w:t xml:space="preserve">. </w:t>
      </w:r>
      <w:r w:rsidRPr="00B767DB">
        <w:rPr>
          <w:rFonts w:ascii="Arial" w:hAnsi="Arial" w:cs="Arial"/>
          <w:sz w:val="20"/>
          <w:szCs w:val="20"/>
        </w:rPr>
        <w:t>Registration opens February 1, 2024</w:t>
      </w:r>
      <w:r w:rsidR="0006709B" w:rsidRPr="00B767DB">
        <w:rPr>
          <w:rFonts w:ascii="Arial" w:hAnsi="Arial" w:cs="Arial"/>
          <w:sz w:val="20"/>
          <w:szCs w:val="20"/>
        </w:rPr>
        <w:t>.</w:t>
      </w:r>
    </w:p>
    <w:p w14:paraId="52D7E364" w14:textId="2C2442E4" w:rsidR="00EA3A9D" w:rsidRPr="00B767DB" w:rsidRDefault="00EA3A9D" w:rsidP="00EA3A9D">
      <w:pPr>
        <w:pStyle w:val="ListParagraph"/>
        <w:numPr>
          <w:ilvl w:val="0"/>
          <w:numId w:val="24"/>
        </w:numPr>
        <w:spacing w:after="0" w:line="240" w:lineRule="auto"/>
        <w:rPr>
          <w:rFonts w:ascii="Arial" w:hAnsi="Arial" w:cs="Arial"/>
          <w:sz w:val="20"/>
          <w:szCs w:val="20"/>
        </w:rPr>
      </w:pPr>
      <w:r w:rsidRPr="00B767DB">
        <w:rPr>
          <w:rFonts w:ascii="Arial" w:hAnsi="Arial" w:cs="Arial"/>
          <w:sz w:val="20"/>
          <w:szCs w:val="20"/>
        </w:rPr>
        <w:t>Full advertising for tournament begin</w:t>
      </w:r>
      <w:r w:rsidR="0006709B" w:rsidRPr="00B767DB">
        <w:rPr>
          <w:rFonts w:ascii="Arial" w:hAnsi="Arial" w:cs="Arial"/>
          <w:sz w:val="20"/>
          <w:szCs w:val="20"/>
        </w:rPr>
        <w:t>s</w:t>
      </w:r>
      <w:r w:rsidRPr="00B767DB">
        <w:rPr>
          <w:rFonts w:ascii="Arial" w:hAnsi="Arial" w:cs="Arial"/>
          <w:sz w:val="20"/>
          <w:szCs w:val="20"/>
        </w:rPr>
        <w:t xml:space="preserve"> </w:t>
      </w:r>
      <w:r w:rsidR="0006709B" w:rsidRPr="00B767DB">
        <w:rPr>
          <w:rFonts w:ascii="Arial" w:hAnsi="Arial" w:cs="Arial"/>
          <w:sz w:val="20"/>
          <w:szCs w:val="20"/>
        </w:rPr>
        <w:t>the week of January 29</w:t>
      </w:r>
      <w:r w:rsidR="0006709B" w:rsidRPr="00B767DB">
        <w:rPr>
          <w:rFonts w:ascii="Arial" w:hAnsi="Arial" w:cs="Arial"/>
          <w:sz w:val="20"/>
          <w:szCs w:val="20"/>
          <w:vertAlign w:val="superscript"/>
        </w:rPr>
        <w:t>th</w:t>
      </w:r>
      <w:r w:rsidR="0006709B" w:rsidRPr="00B767DB">
        <w:rPr>
          <w:rFonts w:ascii="Arial" w:hAnsi="Arial" w:cs="Arial"/>
          <w:sz w:val="20"/>
          <w:szCs w:val="20"/>
        </w:rPr>
        <w:t>.</w:t>
      </w:r>
    </w:p>
    <w:p w14:paraId="3F3B55DC" w14:textId="0626F8E7" w:rsidR="00EA3A9D" w:rsidRPr="00B767DB" w:rsidRDefault="00EA3A9D" w:rsidP="00EA3A9D">
      <w:pPr>
        <w:pStyle w:val="ListParagraph"/>
        <w:numPr>
          <w:ilvl w:val="0"/>
          <w:numId w:val="24"/>
        </w:numPr>
        <w:spacing w:after="0" w:line="240" w:lineRule="auto"/>
        <w:rPr>
          <w:rFonts w:ascii="Arial" w:hAnsi="Arial" w:cs="Arial"/>
          <w:sz w:val="20"/>
          <w:szCs w:val="20"/>
        </w:rPr>
      </w:pPr>
      <w:r w:rsidRPr="00B767DB">
        <w:rPr>
          <w:rFonts w:ascii="Arial" w:hAnsi="Arial" w:cs="Arial"/>
          <w:sz w:val="20"/>
          <w:szCs w:val="20"/>
        </w:rPr>
        <w:t xml:space="preserve">Event </w:t>
      </w:r>
      <w:r w:rsidR="0006709B" w:rsidRPr="00B767DB">
        <w:rPr>
          <w:rFonts w:ascii="Arial" w:hAnsi="Arial" w:cs="Arial"/>
          <w:sz w:val="20"/>
          <w:szCs w:val="20"/>
        </w:rPr>
        <w:t>c</w:t>
      </w:r>
      <w:r w:rsidRPr="00B767DB">
        <w:rPr>
          <w:rFonts w:ascii="Arial" w:hAnsi="Arial" w:cs="Arial"/>
          <w:sz w:val="20"/>
          <w:szCs w:val="20"/>
        </w:rPr>
        <w:t>alendar on our website has been updated</w:t>
      </w:r>
      <w:r w:rsidR="0006709B" w:rsidRPr="00B767DB">
        <w:rPr>
          <w:rFonts w:ascii="Arial" w:hAnsi="Arial" w:cs="Arial"/>
          <w:sz w:val="20"/>
          <w:szCs w:val="20"/>
        </w:rPr>
        <w:t>.</w:t>
      </w:r>
    </w:p>
    <w:p w14:paraId="6259AD4A" w14:textId="13D0E4F6" w:rsidR="00EA3A9D" w:rsidRPr="00B767DB" w:rsidRDefault="00EA3A9D" w:rsidP="00EA3A9D">
      <w:pPr>
        <w:pStyle w:val="ListParagraph"/>
        <w:numPr>
          <w:ilvl w:val="0"/>
          <w:numId w:val="24"/>
        </w:numPr>
        <w:spacing w:after="0" w:line="240" w:lineRule="auto"/>
        <w:rPr>
          <w:rFonts w:ascii="Arial" w:hAnsi="Arial" w:cs="Arial"/>
          <w:sz w:val="20"/>
          <w:szCs w:val="20"/>
        </w:rPr>
      </w:pPr>
      <w:r w:rsidRPr="00B767DB">
        <w:rPr>
          <w:rFonts w:ascii="Arial" w:hAnsi="Arial" w:cs="Arial"/>
          <w:sz w:val="20"/>
          <w:szCs w:val="20"/>
        </w:rPr>
        <w:t xml:space="preserve">Tournament </w:t>
      </w:r>
      <w:r w:rsidR="0006709B" w:rsidRPr="00B767DB">
        <w:rPr>
          <w:rFonts w:ascii="Arial" w:hAnsi="Arial" w:cs="Arial"/>
          <w:sz w:val="20"/>
          <w:szCs w:val="20"/>
        </w:rPr>
        <w:t xml:space="preserve">committee </w:t>
      </w:r>
      <w:r w:rsidRPr="00B767DB">
        <w:rPr>
          <w:rFonts w:ascii="Arial" w:hAnsi="Arial" w:cs="Arial"/>
          <w:sz w:val="20"/>
          <w:szCs w:val="20"/>
        </w:rPr>
        <w:t>meeting</w:t>
      </w:r>
      <w:r w:rsidR="0006709B" w:rsidRPr="00B767DB">
        <w:rPr>
          <w:rFonts w:ascii="Arial" w:hAnsi="Arial" w:cs="Arial"/>
          <w:sz w:val="20"/>
          <w:szCs w:val="20"/>
        </w:rPr>
        <w:t xml:space="preserve"> is scheduled</w:t>
      </w:r>
      <w:r w:rsidRPr="00B767DB">
        <w:rPr>
          <w:rFonts w:ascii="Arial" w:hAnsi="Arial" w:cs="Arial"/>
          <w:sz w:val="20"/>
          <w:szCs w:val="20"/>
        </w:rPr>
        <w:t xml:space="preserve"> this week to get logistics going</w:t>
      </w:r>
      <w:r w:rsidR="0006709B" w:rsidRPr="00B767DB">
        <w:rPr>
          <w:rFonts w:ascii="Arial" w:hAnsi="Arial" w:cs="Arial"/>
          <w:sz w:val="20"/>
          <w:szCs w:val="20"/>
        </w:rPr>
        <w:t>.</w:t>
      </w:r>
    </w:p>
    <w:p w14:paraId="068B4BB0" w14:textId="77777777" w:rsidR="0006709B" w:rsidRPr="00B767DB" w:rsidRDefault="0006709B" w:rsidP="00EA3A9D">
      <w:pPr>
        <w:pStyle w:val="ListParagraph"/>
        <w:numPr>
          <w:ilvl w:val="0"/>
          <w:numId w:val="24"/>
        </w:numPr>
        <w:spacing w:after="0" w:line="240" w:lineRule="auto"/>
        <w:rPr>
          <w:rFonts w:ascii="Arial" w:hAnsi="Arial" w:cs="Arial"/>
          <w:sz w:val="20"/>
          <w:szCs w:val="20"/>
        </w:rPr>
      </w:pPr>
      <w:r w:rsidRPr="00B767DB">
        <w:rPr>
          <w:rFonts w:ascii="Arial" w:hAnsi="Arial" w:cs="Arial"/>
          <w:sz w:val="20"/>
          <w:szCs w:val="20"/>
        </w:rPr>
        <w:t xml:space="preserve">A special event for </w:t>
      </w:r>
      <w:r w:rsidR="00EA3A9D" w:rsidRPr="00B767DB">
        <w:rPr>
          <w:rFonts w:ascii="Arial" w:hAnsi="Arial" w:cs="Arial"/>
          <w:sz w:val="20"/>
          <w:szCs w:val="20"/>
        </w:rPr>
        <w:t xml:space="preserve">Special Olympics with the </w:t>
      </w:r>
      <w:r w:rsidRPr="00B767DB">
        <w:rPr>
          <w:rFonts w:ascii="Arial" w:hAnsi="Arial" w:cs="Arial"/>
          <w:sz w:val="20"/>
          <w:szCs w:val="20"/>
        </w:rPr>
        <w:t>players</w:t>
      </w:r>
      <w:r w:rsidR="00EA3A9D" w:rsidRPr="00B767DB">
        <w:rPr>
          <w:rFonts w:ascii="Arial" w:hAnsi="Arial" w:cs="Arial"/>
          <w:sz w:val="20"/>
          <w:szCs w:val="20"/>
        </w:rPr>
        <w:t xml:space="preserve"> to be held on Thursday, April 25</w:t>
      </w:r>
      <w:r w:rsidR="00EA3A9D" w:rsidRPr="00B767DB">
        <w:rPr>
          <w:rFonts w:ascii="Arial" w:hAnsi="Arial" w:cs="Arial"/>
          <w:sz w:val="20"/>
          <w:szCs w:val="20"/>
          <w:vertAlign w:val="superscript"/>
        </w:rPr>
        <w:t>th</w:t>
      </w:r>
      <w:r w:rsidR="00EA3A9D" w:rsidRPr="00B767DB">
        <w:rPr>
          <w:rFonts w:ascii="Arial" w:hAnsi="Arial" w:cs="Arial"/>
          <w:sz w:val="20"/>
          <w:szCs w:val="20"/>
        </w:rPr>
        <w:t xml:space="preserve">, from </w:t>
      </w:r>
    </w:p>
    <w:p w14:paraId="2559DDF4" w14:textId="502069E5" w:rsidR="00EA3A9D" w:rsidRPr="00B767DB" w:rsidRDefault="00EA3A9D" w:rsidP="0006709B">
      <w:pPr>
        <w:ind w:left="360" w:firstLine="360"/>
        <w:rPr>
          <w:rFonts w:ascii="Arial" w:hAnsi="Arial" w:cs="Arial"/>
          <w:sz w:val="20"/>
          <w:szCs w:val="20"/>
        </w:rPr>
      </w:pPr>
      <w:r w:rsidRPr="00B767DB">
        <w:rPr>
          <w:rFonts w:ascii="Arial" w:hAnsi="Arial" w:cs="Arial"/>
          <w:sz w:val="20"/>
          <w:szCs w:val="20"/>
        </w:rPr>
        <w:t>4 p</w:t>
      </w:r>
      <w:r w:rsidR="0006709B" w:rsidRPr="00B767DB">
        <w:rPr>
          <w:rFonts w:ascii="Arial" w:hAnsi="Arial" w:cs="Arial"/>
          <w:sz w:val="20"/>
          <w:szCs w:val="20"/>
        </w:rPr>
        <w:t>.</w:t>
      </w:r>
      <w:r w:rsidRPr="00B767DB">
        <w:rPr>
          <w:rFonts w:ascii="Arial" w:hAnsi="Arial" w:cs="Arial"/>
          <w:sz w:val="20"/>
          <w:szCs w:val="20"/>
        </w:rPr>
        <w:t>m</w:t>
      </w:r>
      <w:r w:rsidR="0006709B" w:rsidRPr="00B767DB">
        <w:rPr>
          <w:rFonts w:ascii="Arial" w:hAnsi="Arial" w:cs="Arial"/>
          <w:sz w:val="20"/>
          <w:szCs w:val="20"/>
        </w:rPr>
        <w:t>.</w:t>
      </w:r>
      <w:r w:rsidRPr="00B767DB">
        <w:rPr>
          <w:rFonts w:ascii="Arial" w:hAnsi="Arial" w:cs="Arial"/>
          <w:sz w:val="20"/>
          <w:szCs w:val="20"/>
        </w:rPr>
        <w:t>–6 p</w:t>
      </w:r>
      <w:r w:rsidR="0006709B" w:rsidRPr="00B767DB">
        <w:rPr>
          <w:rFonts w:ascii="Arial" w:hAnsi="Arial" w:cs="Arial"/>
          <w:sz w:val="20"/>
          <w:szCs w:val="20"/>
        </w:rPr>
        <w:t>.</w:t>
      </w:r>
      <w:r w:rsidRPr="00B767DB">
        <w:rPr>
          <w:rFonts w:ascii="Arial" w:hAnsi="Arial" w:cs="Arial"/>
          <w:sz w:val="20"/>
          <w:szCs w:val="20"/>
        </w:rPr>
        <w:t>m</w:t>
      </w:r>
      <w:r w:rsidR="0006709B" w:rsidRPr="00B767DB">
        <w:rPr>
          <w:rFonts w:ascii="Arial" w:hAnsi="Arial" w:cs="Arial"/>
          <w:sz w:val="20"/>
          <w:szCs w:val="20"/>
        </w:rPr>
        <w:t>.</w:t>
      </w:r>
    </w:p>
    <w:p w14:paraId="03A4ACF7" w14:textId="3E45D822" w:rsidR="00EA3A9D" w:rsidRPr="00B767DB" w:rsidRDefault="00EA3A9D" w:rsidP="00EA3A9D">
      <w:pPr>
        <w:pStyle w:val="ListParagraph"/>
        <w:numPr>
          <w:ilvl w:val="0"/>
          <w:numId w:val="24"/>
        </w:numPr>
        <w:spacing w:after="0" w:line="240" w:lineRule="auto"/>
        <w:rPr>
          <w:rFonts w:ascii="Arial" w:hAnsi="Arial" w:cs="Arial"/>
          <w:sz w:val="20"/>
          <w:szCs w:val="20"/>
        </w:rPr>
      </w:pPr>
      <w:r w:rsidRPr="00B767DB">
        <w:rPr>
          <w:rFonts w:ascii="Arial" w:hAnsi="Arial" w:cs="Arial"/>
          <w:sz w:val="20"/>
          <w:szCs w:val="20"/>
        </w:rPr>
        <w:t>Email to members asking for volunteers in numerous areas to go out first week in February, particularly Court Monitors and Special Olympics event</w:t>
      </w:r>
      <w:r w:rsidR="00B767DB">
        <w:rPr>
          <w:rFonts w:ascii="Arial" w:hAnsi="Arial" w:cs="Arial"/>
          <w:sz w:val="20"/>
          <w:szCs w:val="20"/>
        </w:rPr>
        <w:t>.</w:t>
      </w:r>
    </w:p>
    <w:p w14:paraId="5F8C329B" w14:textId="77777777" w:rsidR="00EA3A9D" w:rsidRPr="00B767DB" w:rsidRDefault="00EA3A9D" w:rsidP="00EA3A9D">
      <w:pPr>
        <w:pStyle w:val="ListParagraph"/>
        <w:numPr>
          <w:ilvl w:val="0"/>
          <w:numId w:val="24"/>
        </w:numPr>
        <w:spacing w:after="0" w:line="240" w:lineRule="auto"/>
        <w:rPr>
          <w:rFonts w:ascii="Arial" w:hAnsi="Arial" w:cs="Arial"/>
          <w:sz w:val="20"/>
          <w:szCs w:val="20"/>
        </w:rPr>
      </w:pPr>
      <w:r w:rsidRPr="00B767DB">
        <w:rPr>
          <w:rFonts w:ascii="Arial" w:hAnsi="Arial" w:cs="Arial"/>
          <w:sz w:val="20"/>
          <w:szCs w:val="20"/>
        </w:rPr>
        <w:lastRenderedPageBreak/>
        <w:t>New TVPBC pamphlet has been ordered (should arrive next week)</w:t>
      </w:r>
    </w:p>
    <w:p w14:paraId="3A30119C" w14:textId="77777777" w:rsidR="00EA3A9D" w:rsidRPr="00B767DB" w:rsidRDefault="00EA3A9D" w:rsidP="00EA3A9D">
      <w:pPr>
        <w:rPr>
          <w:rFonts w:ascii="Arial" w:hAnsi="Arial" w:cs="Arial"/>
          <w:sz w:val="20"/>
          <w:szCs w:val="20"/>
        </w:rPr>
      </w:pPr>
    </w:p>
    <w:p w14:paraId="15395465" w14:textId="77777777" w:rsidR="001B15F0" w:rsidRPr="00B767DB" w:rsidRDefault="001B15F0">
      <w:pPr>
        <w:rPr>
          <w:rFonts w:ascii="Arial" w:hAnsi="Arial" w:cs="Arial"/>
          <w:sz w:val="20"/>
          <w:szCs w:val="20"/>
        </w:rPr>
      </w:pPr>
    </w:p>
    <w:p w14:paraId="0354D45D" w14:textId="1D50BD12" w:rsidR="00D31800" w:rsidRPr="00B767DB" w:rsidRDefault="00D31800" w:rsidP="000E0EFA">
      <w:pPr>
        <w:rPr>
          <w:rFonts w:ascii="Arial" w:hAnsi="Arial" w:cs="Arial"/>
          <w:b/>
          <w:i/>
          <w:iCs/>
          <w:sz w:val="20"/>
          <w:szCs w:val="20"/>
        </w:rPr>
      </w:pPr>
      <w:r w:rsidRPr="00B767DB">
        <w:rPr>
          <w:rFonts w:ascii="Arial" w:hAnsi="Arial" w:cs="Arial"/>
          <w:b/>
          <w:i/>
          <w:iCs/>
          <w:sz w:val="20"/>
          <w:szCs w:val="20"/>
        </w:rPr>
        <w:t>S</w:t>
      </w:r>
      <w:r w:rsidR="00EA3A9D" w:rsidRPr="00B767DB">
        <w:rPr>
          <w:rFonts w:ascii="Arial" w:hAnsi="Arial" w:cs="Arial"/>
          <w:b/>
          <w:i/>
          <w:iCs/>
          <w:sz w:val="20"/>
          <w:szCs w:val="20"/>
        </w:rPr>
        <w:t>ECRETARY</w:t>
      </w:r>
      <w:r w:rsidRPr="00B767DB">
        <w:rPr>
          <w:rFonts w:ascii="Arial" w:hAnsi="Arial" w:cs="Arial"/>
          <w:b/>
          <w:i/>
          <w:iCs/>
          <w:sz w:val="20"/>
          <w:szCs w:val="20"/>
        </w:rPr>
        <w:t>—Kathy Parr</w:t>
      </w:r>
    </w:p>
    <w:p w14:paraId="52DA821B" w14:textId="22867326" w:rsidR="00D31800" w:rsidRPr="00B767DB" w:rsidRDefault="00D31800" w:rsidP="000E0EFA">
      <w:pPr>
        <w:rPr>
          <w:rFonts w:ascii="Arial" w:hAnsi="Arial" w:cs="Arial"/>
          <w:bCs/>
          <w:sz w:val="20"/>
          <w:szCs w:val="20"/>
        </w:rPr>
      </w:pPr>
      <w:r w:rsidRPr="00B767DB">
        <w:rPr>
          <w:rFonts w:ascii="Arial" w:hAnsi="Arial" w:cs="Arial"/>
          <w:bCs/>
          <w:sz w:val="20"/>
          <w:szCs w:val="20"/>
        </w:rPr>
        <w:t xml:space="preserve">Gordon asked </w:t>
      </w:r>
      <w:r w:rsidR="00EA3A9D" w:rsidRPr="00B767DB">
        <w:rPr>
          <w:rFonts w:ascii="Arial" w:hAnsi="Arial" w:cs="Arial"/>
          <w:bCs/>
          <w:sz w:val="20"/>
          <w:szCs w:val="20"/>
        </w:rPr>
        <w:t>Kathy to</w:t>
      </w:r>
      <w:r w:rsidRPr="00B767DB">
        <w:rPr>
          <w:rFonts w:ascii="Arial" w:hAnsi="Arial" w:cs="Arial"/>
          <w:bCs/>
          <w:sz w:val="20"/>
          <w:szCs w:val="20"/>
        </w:rPr>
        <w:t xml:space="preserve"> update the Club’s description on Tellico Life. </w:t>
      </w:r>
      <w:r w:rsidR="00EA3A9D" w:rsidRPr="00B767DB">
        <w:rPr>
          <w:rFonts w:ascii="Arial" w:hAnsi="Arial" w:cs="Arial"/>
          <w:bCs/>
          <w:sz w:val="20"/>
          <w:szCs w:val="20"/>
        </w:rPr>
        <w:t>She</w:t>
      </w:r>
      <w:r w:rsidRPr="00B767DB">
        <w:rPr>
          <w:rFonts w:ascii="Arial" w:hAnsi="Arial" w:cs="Arial"/>
          <w:bCs/>
          <w:sz w:val="20"/>
          <w:szCs w:val="20"/>
        </w:rPr>
        <w:t xml:space="preserve"> also updated the information on the web page.</w:t>
      </w:r>
    </w:p>
    <w:p w14:paraId="2A8CEB17" w14:textId="22D59D84" w:rsidR="00D31800" w:rsidRPr="00B767DB" w:rsidRDefault="00D31800" w:rsidP="000E0EFA">
      <w:pPr>
        <w:rPr>
          <w:rFonts w:ascii="Arial" w:hAnsi="Arial" w:cs="Arial"/>
          <w:bCs/>
          <w:sz w:val="20"/>
          <w:szCs w:val="20"/>
        </w:rPr>
      </w:pPr>
      <w:r w:rsidRPr="00B767DB">
        <w:rPr>
          <w:rFonts w:ascii="Arial" w:hAnsi="Arial" w:cs="Arial"/>
          <w:bCs/>
          <w:sz w:val="20"/>
          <w:szCs w:val="20"/>
        </w:rPr>
        <w:t xml:space="preserve">We do have the pickleball wreath that goes to some, but we need a reliable way of reaching out to members in distress. We could add an announcement to the monthly newsletter and to the web page </w:t>
      </w:r>
      <w:r w:rsidR="00B767DB">
        <w:rPr>
          <w:rFonts w:ascii="Arial" w:hAnsi="Arial" w:cs="Arial"/>
          <w:bCs/>
          <w:sz w:val="20"/>
          <w:szCs w:val="20"/>
        </w:rPr>
        <w:t>to encourage</w:t>
      </w:r>
      <w:r w:rsidRPr="00B767DB">
        <w:rPr>
          <w:rFonts w:ascii="Arial" w:hAnsi="Arial" w:cs="Arial"/>
          <w:bCs/>
          <w:sz w:val="20"/>
          <w:szCs w:val="20"/>
        </w:rPr>
        <w:t xml:space="preserve"> reporting of members in </w:t>
      </w:r>
      <w:r w:rsidR="00EA3A9D" w:rsidRPr="00B767DB">
        <w:rPr>
          <w:rFonts w:ascii="Arial" w:hAnsi="Arial" w:cs="Arial"/>
          <w:bCs/>
          <w:sz w:val="20"/>
          <w:szCs w:val="20"/>
        </w:rPr>
        <w:t>need</w:t>
      </w:r>
      <w:r w:rsidRPr="00B767DB">
        <w:rPr>
          <w:rFonts w:ascii="Arial" w:hAnsi="Arial" w:cs="Arial"/>
          <w:bCs/>
          <w:sz w:val="20"/>
          <w:szCs w:val="20"/>
        </w:rPr>
        <w:t xml:space="preserve">. </w:t>
      </w:r>
    </w:p>
    <w:p w14:paraId="519FC028" w14:textId="77777777" w:rsidR="00D31800" w:rsidRPr="00B767DB" w:rsidRDefault="00D31800" w:rsidP="000E0EFA">
      <w:pPr>
        <w:rPr>
          <w:rFonts w:ascii="Arial" w:hAnsi="Arial" w:cs="Arial"/>
          <w:b/>
          <w:i/>
          <w:iCs/>
          <w:sz w:val="20"/>
          <w:szCs w:val="20"/>
        </w:rPr>
      </w:pPr>
    </w:p>
    <w:p w14:paraId="007A0897" w14:textId="23BE2BB7" w:rsidR="000E0EFA" w:rsidRPr="00B767DB" w:rsidRDefault="000E0EFA" w:rsidP="000E0EFA">
      <w:pPr>
        <w:rPr>
          <w:rFonts w:ascii="Arial" w:hAnsi="Arial" w:cs="Arial"/>
          <w:b/>
          <w:i/>
          <w:iCs/>
          <w:sz w:val="20"/>
          <w:szCs w:val="20"/>
        </w:rPr>
      </w:pPr>
      <w:r w:rsidRPr="00B767DB">
        <w:rPr>
          <w:rFonts w:ascii="Arial" w:hAnsi="Arial" w:cs="Arial"/>
          <w:b/>
          <w:i/>
          <w:iCs/>
          <w:sz w:val="20"/>
          <w:szCs w:val="20"/>
        </w:rPr>
        <w:t xml:space="preserve">SOCIAL – </w:t>
      </w:r>
      <w:r w:rsidR="003C2066" w:rsidRPr="00B767DB">
        <w:rPr>
          <w:rFonts w:ascii="Arial" w:hAnsi="Arial" w:cs="Arial"/>
          <w:b/>
          <w:i/>
          <w:iCs/>
          <w:sz w:val="20"/>
          <w:szCs w:val="20"/>
        </w:rPr>
        <w:t>Kelly Bryan</w:t>
      </w:r>
    </w:p>
    <w:p w14:paraId="3D5E05F2" w14:textId="77777777" w:rsidR="007D2DF7" w:rsidRPr="00B767DB" w:rsidRDefault="007D2DF7" w:rsidP="004B25FA">
      <w:pPr>
        <w:pStyle w:val="NormalWeb"/>
        <w:spacing w:before="0" w:beforeAutospacing="0" w:after="0" w:afterAutospacing="0"/>
        <w:rPr>
          <w:rFonts w:ascii="Arial" w:hAnsi="Arial" w:cs="Arial"/>
          <w:color w:val="000000"/>
          <w:sz w:val="20"/>
          <w:szCs w:val="20"/>
        </w:rPr>
      </w:pPr>
    </w:p>
    <w:p w14:paraId="0EEC8BDF" w14:textId="0A10B0DF" w:rsidR="004B25FA" w:rsidRPr="00B767DB" w:rsidRDefault="004B25FA" w:rsidP="004B25FA">
      <w:pPr>
        <w:pStyle w:val="NormalWeb"/>
        <w:spacing w:before="0" w:beforeAutospacing="0" w:after="0" w:afterAutospacing="0"/>
        <w:rPr>
          <w:rFonts w:ascii="Arial" w:hAnsi="Arial" w:cs="Arial"/>
          <w:color w:val="000000"/>
          <w:sz w:val="20"/>
          <w:szCs w:val="20"/>
        </w:rPr>
      </w:pPr>
      <w:r w:rsidRPr="00B767DB">
        <w:rPr>
          <w:rFonts w:ascii="Arial" w:hAnsi="Arial" w:cs="Arial"/>
          <w:color w:val="000000"/>
          <w:sz w:val="20"/>
          <w:szCs w:val="20"/>
        </w:rPr>
        <w:t>2023 in Review – 9 events planned/supported by the Social Committee</w:t>
      </w:r>
    </w:p>
    <w:p w14:paraId="23BEACDA" w14:textId="77777777" w:rsidR="004B25FA" w:rsidRPr="00B767DB" w:rsidRDefault="004B25FA" w:rsidP="004B25FA">
      <w:pPr>
        <w:pStyle w:val="NormalWeb"/>
        <w:spacing w:before="0" w:beforeAutospacing="0" w:after="0" w:afterAutospacing="0"/>
        <w:rPr>
          <w:rFonts w:ascii="Arial" w:hAnsi="Arial" w:cs="Arial"/>
          <w:color w:val="000000"/>
          <w:sz w:val="20"/>
          <w:szCs w:val="20"/>
        </w:rPr>
      </w:pPr>
      <w:r w:rsidRPr="00B767DB">
        <w:rPr>
          <w:rFonts w:ascii="Arial" w:hAnsi="Arial" w:cs="Arial"/>
          <w:color w:val="000000"/>
          <w:sz w:val="20"/>
          <w:szCs w:val="20"/>
        </w:rPr>
        <w:t> </w:t>
      </w:r>
    </w:p>
    <w:p w14:paraId="64F9DB91" w14:textId="77777777" w:rsidR="004B25FA" w:rsidRPr="00B767DB" w:rsidRDefault="004B25FA" w:rsidP="004B25FA">
      <w:pPr>
        <w:pStyle w:val="NormalWeb"/>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a.       It’s in the Cards – Saturday, April 22</w:t>
      </w:r>
      <w:r w:rsidRPr="00B767DB">
        <w:rPr>
          <w:rFonts w:ascii="Arial" w:hAnsi="Arial" w:cs="Arial"/>
          <w:color w:val="000000"/>
          <w:sz w:val="20"/>
          <w:szCs w:val="20"/>
          <w:vertAlign w:val="superscript"/>
        </w:rPr>
        <w:t>nd</w:t>
      </w:r>
    </w:p>
    <w:p w14:paraId="6069489A" w14:textId="77777777" w:rsidR="004B25FA" w:rsidRPr="00B767DB" w:rsidRDefault="004B25FA" w:rsidP="004B25FA">
      <w:pPr>
        <w:pStyle w:val="NormalWeb"/>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b.       Spring Tournament – May 5-7</w:t>
      </w:r>
    </w:p>
    <w:p w14:paraId="4213309C" w14:textId="77777777" w:rsidR="004B25FA" w:rsidRPr="00B767DB" w:rsidRDefault="004B25FA" w:rsidP="004B25FA">
      <w:pPr>
        <w:pStyle w:val="NormalWeb"/>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           - Provided lunch each full day, drinks, snacks</w:t>
      </w:r>
    </w:p>
    <w:p w14:paraId="753CA364" w14:textId="77777777" w:rsidR="004B25FA" w:rsidRPr="00B767DB" w:rsidRDefault="004B25FA" w:rsidP="004B25FA">
      <w:pPr>
        <w:pStyle w:val="NormalWeb"/>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 xml:space="preserve">c.       A Taste of </w:t>
      </w:r>
      <w:proofErr w:type="spellStart"/>
      <w:r w:rsidRPr="00B767DB">
        <w:rPr>
          <w:rFonts w:ascii="Arial" w:hAnsi="Arial" w:cs="Arial"/>
          <w:color w:val="000000"/>
          <w:sz w:val="20"/>
          <w:szCs w:val="20"/>
        </w:rPr>
        <w:t>Kahite</w:t>
      </w:r>
      <w:proofErr w:type="spellEnd"/>
      <w:r w:rsidRPr="00B767DB">
        <w:rPr>
          <w:rFonts w:ascii="Arial" w:hAnsi="Arial" w:cs="Arial"/>
          <w:color w:val="000000"/>
          <w:sz w:val="20"/>
          <w:szCs w:val="20"/>
        </w:rPr>
        <w:t xml:space="preserve"> – Saturday, June 3rd</w:t>
      </w:r>
    </w:p>
    <w:p w14:paraId="3255218C" w14:textId="77777777" w:rsidR="004B25FA" w:rsidRPr="00B767DB" w:rsidRDefault="004B25FA" w:rsidP="004B25FA">
      <w:pPr>
        <w:pStyle w:val="NormalWeb"/>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d.       Ole, Everything is Popsicle – Tuesday, August 8</w:t>
      </w:r>
      <w:r w:rsidRPr="00B767DB">
        <w:rPr>
          <w:rFonts w:ascii="Arial" w:hAnsi="Arial" w:cs="Arial"/>
          <w:color w:val="000000"/>
          <w:sz w:val="20"/>
          <w:szCs w:val="20"/>
          <w:vertAlign w:val="superscript"/>
        </w:rPr>
        <w:t>th</w:t>
      </w:r>
    </w:p>
    <w:p w14:paraId="06F4D932" w14:textId="77777777" w:rsidR="004B25FA" w:rsidRPr="00B767DB" w:rsidRDefault="004B25FA" w:rsidP="004B25FA">
      <w:pPr>
        <w:pStyle w:val="NormalWeb"/>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e.       Club Raft Off – Tuesday, August 15</w:t>
      </w:r>
      <w:r w:rsidRPr="00B767DB">
        <w:rPr>
          <w:rFonts w:ascii="Arial" w:hAnsi="Arial" w:cs="Arial"/>
          <w:color w:val="000000"/>
          <w:sz w:val="20"/>
          <w:szCs w:val="20"/>
          <w:vertAlign w:val="superscript"/>
        </w:rPr>
        <w:t>th</w:t>
      </w:r>
    </w:p>
    <w:p w14:paraId="7A3D04C3" w14:textId="77777777" w:rsidR="004B25FA" w:rsidRPr="00B767DB" w:rsidRDefault="004B25FA" w:rsidP="004B25FA">
      <w:pPr>
        <w:pStyle w:val="NormalWeb"/>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f.        Friday Night Lights – Friday, October 13</w:t>
      </w:r>
      <w:r w:rsidRPr="00B767DB">
        <w:rPr>
          <w:rFonts w:ascii="Arial" w:hAnsi="Arial" w:cs="Arial"/>
          <w:color w:val="000000"/>
          <w:sz w:val="20"/>
          <w:szCs w:val="20"/>
          <w:vertAlign w:val="superscript"/>
        </w:rPr>
        <w:t>th</w:t>
      </w:r>
      <w:r w:rsidRPr="00B767DB">
        <w:rPr>
          <w:rFonts w:ascii="Arial" w:hAnsi="Arial" w:cs="Arial"/>
          <w:color w:val="000000"/>
          <w:sz w:val="20"/>
          <w:szCs w:val="20"/>
        </w:rPr>
        <w:t> – cancelled due to court resurfacing</w:t>
      </w:r>
    </w:p>
    <w:p w14:paraId="11ECB67C" w14:textId="77777777" w:rsidR="004B25FA" w:rsidRPr="00B767DB" w:rsidRDefault="004B25FA" w:rsidP="004B25FA">
      <w:pPr>
        <w:pStyle w:val="NormalWeb"/>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g.       Fall Tournament – November – provided drinks and snacks</w:t>
      </w:r>
    </w:p>
    <w:p w14:paraId="515F1D08" w14:textId="77777777" w:rsidR="007D2DF7" w:rsidRPr="00B767DB" w:rsidRDefault="004B25FA" w:rsidP="007D2DF7">
      <w:pPr>
        <w:pStyle w:val="NormalWeb"/>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h.       Season of Giving – Wednesday, November 29</w:t>
      </w:r>
      <w:r w:rsidRPr="00B767DB">
        <w:rPr>
          <w:rFonts w:ascii="Arial" w:hAnsi="Arial" w:cs="Arial"/>
          <w:color w:val="000000"/>
          <w:sz w:val="20"/>
          <w:szCs w:val="20"/>
          <w:vertAlign w:val="superscript"/>
        </w:rPr>
        <w:t>th</w:t>
      </w:r>
      <w:r w:rsidR="007D2DF7" w:rsidRPr="00B767DB">
        <w:rPr>
          <w:rFonts w:ascii="Arial" w:hAnsi="Arial" w:cs="Arial"/>
          <w:color w:val="000000"/>
          <w:sz w:val="20"/>
          <w:szCs w:val="20"/>
        </w:rPr>
        <w:t xml:space="preserve"> for </w:t>
      </w:r>
      <w:proofErr w:type="spellStart"/>
      <w:r w:rsidRPr="00B767DB">
        <w:rPr>
          <w:rFonts w:ascii="Arial" w:hAnsi="Arial" w:cs="Arial"/>
          <w:color w:val="000000"/>
          <w:sz w:val="20"/>
          <w:szCs w:val="20"/>
        </w:rPr>
        <w:t>Immanual</w:t>
      </w:r>
      <w:proofErr w:type="spellEnd"/>
      <w:r w:rsidRPr="00B767DB">
        <w:rPr>
          <w:rFonts w:ascii="Arial" w:hAnsi="Arial" w:cs="Arial"/>
          <w:color w:val="000000"/>
          <w:sz w:val="20"/>
          <w:szCs w:val="20"/>
        </w:rPr>
        <w:t xml:space="preserve"> House in Loudon</w:t>
      </w:r>
      <w:r w:rsidR="007D2DF7" w:rsidRPr="00B767DB">
        <w:rPr>
          <w:rFonts w:ascii="Arial" w:hAnsi="Arial" w:cs="Arial"/>
          <w:color w:val="000000"/>
          <w:sz w:val="20"/>
          <w:szCs w:val="20"/>
        </w:rPr>
        <w:t xml:space="preserve"> </w:t>
      </w:r>
    </w:p>
    <w:p w14:paraId="48E41841" w14:textId="0DA36B7C" w:rsidR="004B25FA" w:rsidRPr="00B767DB" w:rsidRDefault="007D2DF7" w:rsidP="007D2DF7">
      <w:pPr>
        <w:pStyle w:val="NormalWeb"/>
        <w:spacing w:before="0" w:beforeAutospacing="0" w:after="0" w:afterAutospacing="0"/>
        <w:ind w:left="1440" w:firstLine="720"/>
        <w:rPr>
          <w:rFonts w:ascii="Arial" w:hAnsi="Arial" w:cs="Arial"/>
          <w:color w:val="000000"/>
          <w:sz w:val="20"/>
          <w:szCs w:val="20"/>
        </w:rPr>
      </w:pPr>
      <w:r w:rsidRPr="00B767DB">
        <w:rPr>
          <w:rFonts w:ascii="Arial" w:hAnsi="Arial" w:cs="Arial"/>
          <w:color w:val="000000"/>
          <w:sz w:val="20"/>
          <w:szCs w:val="20"/>
        </w:rPr>
        <w:t>r</w:t>
      </w:r>
      <w:r w:rsidR="004B25FA" w:rsidRPr="00B767DB">
        <w:rPr>
          <w:rFonts w:ascii="Arial" w:hAnsi="Arial" w:cs="Arial"/>
          <w:color w:val="000000"/>
          <w:sz w:val="20"/>
          <w:szCs w:val="20"/>
        </w:rPr>
        <w:t>aised over $1700 plus toys, scooters</w:t>
      </w:r>
    </w:p>
    <w:p w14:paraId="7183525F" w14:textId="77777777" w:rsidR="004B25FA" w:rsidRPr="00B767DB" w:rsidRDefault="004B25FA" w:rsidP="004B25FA">
      <w:pPr>
        <w:pStyle w:val="NormalWeb"/>
        <w:spacing w:before="0" w:beforeAutospacing="0" w:after="0" w:afterAutospacing="0"/>
        <w:ind w:left="1440"/>
        <w:rPr>
          <w:rFonts w:ascii="Arial" w:hAnsi="Arial" w:cs="Arial"/>
          <w:color w:val="000000"/>
          <w:sz w:val="20"/>
          <w:szCs w:val="20"/>
        </w:rPr>
      </w:pPr>
      <w:proofErr w:type="spellStart"/>
      <w:r w:rsidRPr="00B767DB">
        <w:rPr>
          <w:rFonts w:ascii="Arial" w:hAnsi="Arial" w:cs="Arial"/>
          <w:color w:val="000000"/>
          <w:sz w:val="20"/>
          <w:szCs w:val="20"/>
        </w:rPr>
        <w:t>i</w:t>
      </w:r>
      <w:proofErr w:type="spellEnd"/>
      <w:r w:rsidRPr="00B767DB">
        <w:rPr>
          <w:rFonts w:ascii="Arial" w:hAnsi="Arial" w:cs="Arial"/>
          <w:color w:val="000000"/>
          <w:sz w:val="20"/>
          <w:szCs w:val="20"/>
        </w:rPr>
        <w:t>.         Volunteer Luncheon – Saturday, January 27</w:t>
      </w:r>
      <w:r w:rsidRPr="00B767DB">
        <w:rPr>
          <w:rFonts w:ascii="Arial" w:hAnsi="Arial" w:cs="Arial"/>
          <w:color w:val="000000"/>
          <w:sz w:val="20"/>
          <w:szCs w:val="20"/>
          <w:vertAlign w:val="superscript"/>
        </w:rPr>
        <w:t>th</w:t>
      </w:r>
    </w:p>
    <w:p w14:paraId="55FC01C5" w14:textId="711814C9" w:rsidR="004B25FA" w:rsidRPr="00B767DB" w:rsidRDefault="004B25FA" w:rsidP="004B25FA">
      <w:pPr>
        <w:spacing w:after="160" w:line="235" w:lineRule="atLeast"/>
        <w:ind w:left="1440" w:firstLine="720"/>
        <w:rPr>
          <w:rFonts w:ascii="Arial" w:hAnsi="Arial" w:cs="Arial"/>
          <w:color w:val="000000"/>
          <w:sz w:val="20"/>
          <w:szCs w:val="20"/>
        </w:rPr>
      </w:pPr>
      <w:r w:rsidRPr="00B767DB">
        <w:rPr>
          <w:rFonts w:ascii="Arial" w:hAnsi="Arial" w:cs="Arial"/>
          <w:color w:val="000000"/>
          <w:sz w:val="20"/>
          <w:szCs w:val="20"/>
        </w:rPr>
        <w:t xml:space="preserve">Invited 139 </w:t>
      </w:r>
      <w:r w:rsidR="007D2DF7" w:rsidRPr="00B767DB">
        <w:rPr>
          <w:rFonts w:ascii="Arial" w:hAnsi="Arial" w:cs="Arial"/>
          <w:color w:val="000000"/>
          <w:sz w:val="20"/>
          <w:szCs w:val="20"/>
        </w:rPr>
        <w:t>p</w:t>
      </w:r>
      <w:r w:rsidRPr="00B767DB">
        <w:rPr>
          <w:rFonts w:ascii="Arial" w:hAnsi="Arial" w:cs="Arial"/>
          <w:color w:val="000000"/>
          <w:sz w:val="20"/>
          <w:szCs w:val="20"/>
        </w:rPr>
        <w:t>eople</w:t>
      </w:r>
    </w:p>
    <w:p w14:paraId="3FDCB4C3" w14:textId="77777777" w:rsidR="004B25FA" w:rsidRPr="00B767DB" w:rsidRDefault="004B25FA" w:rsidP="004B25FA">
      <w:pPr>
        <w:pStyle w:val="gmail-msolistparagraph"/>
        <w:spacing w:before="0" w:beforeAutospacing="0" w:after="0" w:afterAutospacing="0" w:line="235" w:lineRule="atLeast"/>
        <w:ind w:left="2160"/>
        <w:rPr>
          <w:rFonts w:ascii="Arial" w:hAnsi="Arial" w:cs="Arial"/>
          <w:color w:val="000000"/>
          <w:sz w:val="20"/>
          <w:szCs w:val="20"/>
        </w:rPr>
      </w:pPr>
      <w:r w:rsidRPr="00B767DB">
        <w:rPr>
          <w:rFonts w:ascii="Arial" w:hAnsi="Arial" w:cs="Arial"/>
          <w:color w:val="000000"/>
          <w:sz w:val="20"/>
          <w:szCs w:val="20"/>
        </w:rPr>
        <w:t>-         </w:t>
      </w:r>
      <w:r w:rsidRPr="00B767DB">
        <w:rPr>
          <w:rStyle w:val="apple-converted-space"/>
          <w:rFonts w:ascii="Arial" w:hAnsi="Arial" w:cs="Arial"/>
          <w:color w:val="000000"/>
          <w:sz w:val="20"/>
          <w:szCs w:val="20"/>
        </w:rPr>
        <w:t> </w:t>
      </w:r>
      <w:r w:rsidRPr="00B767DB">
        <w:rPr>
          <w:rFonts w:ascii="Arial" w:hAnsi="Arial" w:cs="Arial"/>
          <w:color w:val="000000"/>
          <w:sz w:val="20"/>
          <w:szCs w:val="20"/>
        </w:rPr>
        <w:t>54 Accepted</w:t>
      </w:r>
    </w:p>
    <w:p w14:paraId="110F80A6" w14:textId="77777777" w:rsidR="004B25FA" w:rsidRPr="00B767DB" w:rsidRDefault="004B25FA" w:rsidP="004B25FA">
      <w:pPr>
        <w:pStyle w:val="gmail-msolistparagraph"/>
        <w:spacing w:before="0" w:beforeAutospacing="0" w:after="0" w:afterAutospacing="0" w:line="235" w:lineRule="atLeast"/>
        <w:ind w:left="2160"/>
        <w:rPr>
          <w:rFonts w:ascii="Arial" w:hAnsi="Arial" w:cs="Arial"/>
          <w:color w:val="000000"/>
          <w:sz w:val="20"/>
          <w:szCs w:val="20"/>
        </w:rPr>
      </w:pPr>
      <w:r w:rsidRPr="00B767DB">
        <w:rPr>
          <w:rFonts w:ascii="Arial" w:hAnsi="Arial" w:cs="Arial"/>
          <w:color w:val="000000"/>
          <w:sz w:val="20"/>
          <w:szCs w:val="20"/>
        </w:rPr>
        <w:t>-         </w:t>
      </w:r>
      <w:r w:rsidRPr="00B767DB">
        <w:rPr>
          <w:rStyle w:val="apple-converted-space"/>
          <w:rFonts w:ascii="Arial" w:hAnsi="Arial" w:cs="Arial"/>
          <w:color w:val="000000"/>
          <w:sz w:val="20"/>
          <w:szCs w:val="20"/>
        </w:rPr>
        <w:t> </w:t>
      </w:r>
      <w:r w:rsidRPr="00B767DB">
        <w:rPr>
          <w:rFonts w:ascii="Arial" w:hAnsi="Arial" w:cs="Arial"/>
          <w:color w:val="000000"/>
          <w:sz w:val="20"/>
          <w:szCs w:val="20"/>
        </w:rPr>
        <w:t>52 Declined</w:t>
      </w:r>
    </w:p>
    <w:p w14:paraId="1AC711AF" w14:textId="77777777" w:rsidR="004B25FA" w:rsidRPr="00B767DB" w:rsidRDefault="004B25FA" w:rsidP="004B25FA">
      <w:pPr>
        <w:pStyle w:val="gmail-msolistparagraph"/>
        <w:spacing w:before="0" w:beforeAutospacing="0" w:after="160" w:afterAutospacing="0" w:line="235" w:lineRule="atLeast"/>
        <w:ind w:left="2160"/>
        <w:rPr>
          <w:rFonts w:ascii="Arial" w:hAnsi="Arial" w:cs="Arial"/>
          <w:color w:val="000000"/>
          <w:sz w:val="20"/>
          <w:szCs w:val="20"/>
        </w:rPr>
      </w:pPr>
      <w:r w:rsidRPr="00B767DB">
        <w:rPr>
          <w:rFonts w:ascii="Arial" w:hAnsi="Arial" w:cs="Arial"/>
          <w:color w:val="000000"/>
          <w:sz w:val="20"/>
          <w:szCs w:val="20"/>
        </w:rPr>
        <w:t>-         </w:t>
      </w:r>
      <w:r w:rsidRPr="00B767DB">
        <w:rPr>
          <w:rStyle w:val="apple-converted-space"/>
          <w:rFonts w:ascii="Arial" w:hAnsi="Arial" w:cs="Arial"/>
          <w:color w:val="000000"/>
          <w:sz w:val="20"/>
          <w:szCs w:val="20"/>
        </w:rPr>
        <w:t> </w:t>
      </w:r>
      <w:r w:rsidRPr="00B767DB">
        <w:rPr>
          <w:rFonts w:ascii="Arial" w:hAnsi="Arial" w:cs="Arial"/>
          <w:color w:val="000000"/>
          <w:sz w:val="20"/>
          <w:szCs w:val="20"/>
        </w:rPr>
        <w:t>33 Did Not Respond</w:t>
      </w:r>
    </w:p>
    <w:p w14:paraId="61FE34F3" w14:textId="77777777" w:rsidR="004B25FA" w:rsidRPr="00B767DB" w:rsidRDefault="004B25FA" w:rsidP="004B25FA">
      <w:pPr>
        <w:spacing w:after="160" w:line="235" w:lineRule="atLeast"/>
        <w:ind w:left="1440"/>
        <w:rPr>
          <w:rFonts w:ascii="Arial" w:hAnsi="Arial" w:cs="Arial"/>
          <w:color w:val="000000"/>
          <w:sz w:val="20"/>
          <w:szCs w:val="20"/>
        </w:rPr>
      </w:pPr>
      <w:r w:rsidRPr="00B767DB">
        <w:rPr>
          <w:rFonts w:ascii="Arial" w:hAnsi="Arial" w:cs="Arial"/>
          <w:color w:val="000000"/>
          <w:sz w:val="20"/>
          <w:szCs w:val="20"/>
        </w:rPr>
        <w:t xml:space="preserve">j.    </w:t>
      </w:r>
      <w:proofErr w:type="spellStart"/>
      <w:r w:rsidRPr="00B767DB">
        <w:rPr>
          <w:rFonts w:ascii="Arial" w:hAnsi="Arial" w:cs="Arial"/>
          <w:color w:val="000000"/>
          <w:sz w:val="20"/>
          <w:szCs w:val="20"/>
        </w:rPr>
        <w:t>Misc</w:t>
      </w:r>
      <w:proofErr w:type="spellEnd"/>
    </w:p>
    <w:p w14:paraId="704227F7" w14:textId="77777777" w:rsidR="004B25FA" w:rsidRPr="00B767DB" w:rsidRDefault="004B25FA" w:rsidP="004B25FA">
      <w:pPr>
        <w:spacing w:after="160" w:line="235" w:lineRule="atLeast"/>
        <w:ind w:left="1440"/>
        <w:rPr>
          <w:rFonts w:ascii="Arial" w:hAnsi="Arial" w:cs="Arial"/>
          <w:color w:val="000000"/>
          <w:sz w:val="20"/>
          <w:szCs w:val="20"/>
        </w:rPr>
      </w:pPr>
      <w:r w:rsidRPr="00B767DB">
        <w:rPr>
          <w:rFonts w:ascii="Arial" w:hAnsi="Arial" w:cs="Arial"/>
          <w:color w:val="000000"/>
          <w:sz w:val="20"/>
          <w:szCs w:val="20"/>
        </w:rPr>
        <w:t>           - Created a standard template for social communications</w:t>
      </w:r>
    </w:p>
    <w:p w14:paraId="350418D4" w14:textId="77777777" w:rsidR="004B25FA" w:rsidRPr="00B767DB" w:rsidRDefault="004B25FA" w:rsidP="004B25FA">
      <w:pPr>
        <w:spacing w:after="160" w:line="235" w:lineRule="atLeast"/>
        <w:ind w:left="1440"/>
        <w:rPr>
          <w:rFonts w:ascii="Arial" w:hAnsi="Arial" w:cs="Arial"/>
          <w:color w:val="000000"/>
          <w:sz w:val="20"/>
          <w:szCs w:val="20"/>
        </w:rPr>
      </w:pPr>
      <w:r w:rsidRPr="00B767DB">
        <w:rPr>
          <w:rFonts w:ascii="Arial" w:hAnsi="Arial" w:cs="Arial"/>
          <w:color w:val="000000"/>
          <w:sz w:val="20"/>
          <w:szCs w:val="20"/>
        </w:rPr>
        <w:t>           - Maintained the bulletin board with notices, promotions, events</w:t>
      </w:r>
    </w:p>
    <w:p w14:paraId="79395EA5"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28F0D3C8" w14:textId="77777777" w:rsidR="004B25FA" w:rsidRPr="00B767DB" w:rsidRDefault="004B25FA" w:rsidP="004B25FA">
      <w:pPr>
        <w:rPr>
          <w:rFonts w:ascii="Arial" w:hAnsi="Arial" w:cs="Arial"/>
          <w:color w:val="000000"/>
          <w:sz w:val="20"/>
          <w:szCs w:val="20"/>
        </w:rPr>
      </w:pPr>
      <w:r w:rsidRPr="00B767DB">
        <w:rPr>
          <w:rFonts w:ascii="Arial" w:hAnsi="Arial" w:cs="Arial"/>
          <w:b/>
          <w:bCs/>
          <w:color w:val="000000"/>
          <w:sz w:val="20"/>
          <w:szCs w:val="20"/>
        </w:rPr>
        <w:t>2024 Plans</w:t>
      </w:r>
    </w:p>
    <w:p w14:paraId="39F9729A" w14:textId="77777777"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w:t>
      </w:r>
    </w:p>
    <w:p w14:paraId="31AE5AB5" w14:textId="77777777" w:rsidR="004B25FA" w:rsidRPr="00B767DB" w:rsidRDefault="004B25FA" w:rsidP="00D31800">
      <w:pPr>
        <w:pStyle w:val="gmail-msolistparagraph"/>
        <w:spacing w:before="0" w:beforeAutospacing="0" w:after="0" w:afterAutospacing="0"/>
        <w:rPr>
          <w:rFonts w:ascii="Arial" w:hAnsi="Arial" w:cs="Arial"/>
          <w:color w:val="000000"/>
          <w:sz w:val="20"/>
          <w:szCs w:val="20"/>
        </w:rPr>
      </w:pPr>
      <w:r w:rsidRPr="00B767DB">
        <w:rPr>
          <w:rFonts w:ascii="Arial" w:hAnsi="Arial" w:cs="Arial"/>
          <w:color w:val="000000"/>
          <w:sz w:val="20"/>
          <w:szCs w:val="20"/>
        </w:rPr>
        <w:t>1.    </w:t>
      </w:r>
      <w:r w:rsidRPr="00B767DB">
        <w:rPr>
          <w:rStyle w:val="apple-converted-space"/>
          <w:rFonts w:ascii="Arial" w:hAnsi="Arial" w:cs="Arial"/>
          <w:color w:val="000000"/>
          <w:sz w:val="20"/>
          <w:szCs w:val="20"/>
        </w:rPr>
        <w:t> </w:t>
      </w:r>
      <w:r w:rsidRPr="00B767DB">
        <w:rPr>
          <w:rFonts w:ascii="Arial" w:hAnsi="Arial" w:cs="Arial"/>
          <w:color w:val="000000"/>
          <w:sz w:val="20"/>
          <w:szCs w:val="20"/>
        </w:rPr>
        <w:t>Requested a $5,000 budget – need to verify board approval</w:t>
      </w:r>
    </w:p>
    <w:p w14:paraId="08DAA6A7" w14:textId="0D758AD2"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2.    </w:t>
      </w:r>
      <w:r w:rsidRPr="00B767DB">
        <w:rPr>
          <w:rStyle w:val="apple-converted-space"/>
          <w:rFonts w:ascii="Arial" w:hAnsi="Arial" w:cs="Arial"/>
          <w:color w:val="000000"/>
          <w:sz w:val="20"/>
          <w:szCs w:val="20"/>
        </w:rPr>
        <w:t> </w:t>
      </w:r>
      <w:r w:rsidRPr="00B767DB">
        <w:rPr>
          <w:rFonts w:ascii="Arial" w:hAnsi="Arial" w:cs="Arial"/>
          <w:color w:val="000000"/>
          <w:sz w:val="20"/>
          <w:szCs w:val="20"/>
        </w:rPr>
        <w:t>Objective: More focus on newcomers:</w:t>
      </w:r>
      <w:r w:rsidRPr="00B767DB">
        <w:rPr>
          <w:rStyle w:val="apple-converted-space"/>
          <w:rFonts w:ascii="Arial" w:hAnsi="Arial" w:cs="Arial"/>
          <w:color w:val="000000"/>
          <w:sz w:val="20"/>
          <w:szCs w:val="20"/>
        </w:rPr>
        <w:t> </w:t>
      </w:r>
      <w:r w:rsidRPr="00B767DB">
        <w:rPr>
          <w:rFonts w:ascii="Arial" w:hAnsi="Arial" w:cs="Arial"/>
          <w:color w:val="000000"/>
          <w:sz w:val="20"/>
          <w:szCs w:val="20"/>
        </w:rPr>
        <w:t>We will have volunteers available to identify and connect newcomers during social activities</w:t>
      </w:r>
    </w:p>
    <w:p w14:paraId="0D1CA831" w14:textId="530597BC" w:rsidR="004B25FA" w:rsidRPr="00B767DB" w:rsidRDefault="004B25FA" w:rsidP="00D31800">
      <w:pPr>
        <w:rPr>
          <w:rFonts w:ascii="Arial" w:hAnsi="Arial" w:cs="Arial"/>
          <w:color w:val="000000"/>
          <w:sz w:val="20"/>
          <w:szCs w:val="20"/>
        </w:rPr>
      </w:pPr>
      <w:r w:rsidRPr="00B767DB">
        <w:rPr>
          <w:rFonts w:ascii="Arial" w:hAnsi="Arial" w:cs="Arial"/>
          <w:color w:val="000000"/>
          <w:sz w:val="20"/>
          <w:szCs w:val="20"/>
        </w:rPr>
        <w:t>3.  Social Event</w:t>
      </w:r>
      <w:r w:rsidR="00D31800" w:rsidRPr="00B767DB">
        <w:rPr>
          <w:rFonts w:ascii="Arial" w:hAnsi="Arial" w:cs="Arial"/>
          <w:color w:val="000000"/>
          <w:sz w:val="20"/>
          <w:szCs w:val="20"/>
        </w:rPr>
        <w:t>s</w:t>
      </w:r>
      <w:r w:rsidRPr="00B767DB">
        <w:rPr>
          <w:rFonts w:ascii="Arial" w:hAnsi="Arial" w:cs="Arial"/>
          <w:color w:val="000000"/>
          <w:sz w:val="20"/>
          <w:szCs w:val="20"/>
        </w:rPr>
        <w:t>     </w:t>
      </w:r>
    </w:p>
    <w:p w14:paraId="15C588F1" w14:textId="19EDBACB" w:rsidR="00D31800" w:rsidRPr="00B767DB" w:rsidRDefault="004B25FA" w:rsidP="004B25FA">
      <w:pPr>
        <w:ind w:firstLine="720"/>
        <w:rPr>
          <w:rFonts w:ascii="Arial" w:hAnsi="Arial" w:cs="Arial"/>
          <w:color w:val="000000"/>
          <w:sz w:val="20"/>
          <w:szCs w:val="20"/>
        </w:rPr>
      </w:pPr>
      <w:r w:rsidRPr="00B767DB">
        <w:rPr>
          <w:rFonts w:ascii="Arial" w:hAnsi="Arial" w:cs="Arial"/>
          <w:color w:val="000000"/>
          <w:sz w:val="20"/>
          <w:szCs w:val="20"/>
        </w:rPr>
        <w:t>A.  </w:t>
      </w:r>
      <w:r w:rsidRPr="00B767DB">
        <w:rPr>
          <w:rFonts w:ascii="Arial" w:hAnsi="Arial" w:cs="Arial"/>
          <w:b/>
          <w:bCs/>
          <w:color w:val="000000"/>
          <w:sz w:val="20"/>
          <w:szCs w:val="20"/>
        </w:rPr>
        <w:t>Saturday, April 13th from 2-4 p</w:t>
      </w:r>
      <w:r w:rsidR="007D2DF7" w:rsidRPr="00B767DB">
        <w:rPr>
          <w:rFonts w:ascii="Arial" w:hAnsi="Arial" w:cs="Arial"/>
          <w:b/>
          <w:bCs/>
          <w:color w:val="000000"/>
          <w:sz w:val="20"/>
          <w:szCs w:val="20"/>
        </w:rPr>
        <w:t>.</w:t>
      </w:r>
      <w:r w:rsidRPr="00B767DB">
        <w:rPr>
          <w:rFonts w:ascii="Arial" w:hAnsi="Arial" w:cs="Arial"/>
          <w:b/>
          <w:bCs/>
          <w:color w:val="000000"/>
          <w:sz w:val="20"/>
          <w:szCs w:val="20"/>
        </w:rPr>
        <w:t>m</w:t>
      </w:r>
      <w:r w:rsidR="007D2DF7" w:rsidRPr="00B767DB">
        <w:rPr>
          <w:rFonts w:ascii="Arial" w:hAnsi="Arial" w:cs="Arial"/>
          <w:b/>
          <w:bCs/>
          <w:color w:val="000000"/>
          <w:sz w:val="20"/>
          <w:szCs w:val="20"/>
        </w:rPr>
        <w:t>.</w:t>
      </w:r>
      <w:r w:rsidRPr="00B767DB">
        <w:rPr>
          <w:rFonts w:ascii="Arial" w:hAnsi="Arial" w:cs="Arial"/>
          <w:b/>
          <w:bCs/>
          <w:color w:val="000000"/>
          <w:sz w:val="20"/>
          <w:szCs w:val="20"/>
        </w:rPr>
        <w:t xml:space="preserve"> It's in the Cards</w:t>
      </w:r>
      <w:r w:rsidR="007D2DF7" w:rsidRPr="00B767DB">
        <w:rPr>
          <w:rFonts w:ascii="Arial" w:hAnsi="Arial" w:cs="Arial"/>
          <w:b/>
          <w:bCs/>
          <w:color w:val="000000"/>
          <w:sz w:val="20"/>
          <w:szCs w:val="20"/>
        </w:rPr>
        <w:t xml:space="preserve">. </w:t>
      </w:r>
      <w:r w:rsidR="007D2DF7" w:rsidRPr="00B767DB">
        <w:rPr>
          <w:rFonts w:ascii="Arial" w:hAnsi="Arial" w:cs="Arial"/>
          <w:color w:val="000000"/>
          <w:sz w:val="20"/>
          <w:szCs w:val="20"/>
        </w:rPr>
        <w:t>T</w:t>
      </w:r>
      <w:r w:rsidRPr="00B767DB">
        <w:rPr>
          <w:rFonts w:ascii="Arial" w:hAnsi="Arial" w:cs="Arial"/>
          <w:color w:val="000000"/>
          <w:sz w:val="20"/>
          <w:szCs w:val="20"/>
        </w:rPr>
        <w:t xml:space="preserve">his was successful last year and </w:t>
      </w:r>
    </w:p>
    <w:p w14:paraId="34C330E6" w14:textId="7940B2D6" w:rsidR="004B25FA" w:rsidRPr="00B767DB" w:rsidRDefault="004B25FA" w:rsidP="00D31800">
      <w:pPr>
        <w:ind w:firstLine="720"/>
        <w:rPr>
          <w:rFonts w:ascii="Arial" w:hAnsi="Arial" w:cs="Arial"/>
          <w:color w:val="000000"/>
          <w:sz w:val="20"/>
          <w:szCs w:val="20"/>
        </w:rPr>
      </w:pPr>
      <w:r w:rsidRPr="00B767DB">
        <w:rPr>
          <w:rFonts w:ascii="Arial" w:hAnsi="Arial" w:cs="Arial"/>
          <w:color w:val="000000"/>
          <w:sz w:val="20"/>
          <w:szCs w:val="20"/>
        </w:rPr>
        <w:t>we will keep it in its original form.</w:t>
      </w:r>
    </w:p>
    <w:p w14:paraId="58C993F3" w14:textId="5754241A" w:rsidR="004B25FA" w:rsidRPr="00B767DB" w:rsidRDefault="004B25FA" w:rsidP="00D31800">
      <w:pPr>
        <w:ind w:left="720"/>
        <w:rPr>
          <w:rFonts w:ascii="Arial" w:hAnsi="Arial" w:cs="Arial"/>
          <w:color w:val="000000"/>
          <w:sz w:val="20"/>
          <w:szCs w:val="20"/>
        </w:rPr>
      </w:pPr>
      <w:r w:rsidRPr="00B767DB">
        <w:rPr>
          <w:rFonts w:ascii="Arial" w:hAnsi="Arial" w:cs="Arial"/>
          <w:color w:val="000000"/>
          <w:sz w:val="20"/>
          <w:szCs w:val="20"/>
        </w:rPr>
        <w:t>B.  </w:t>
      </w:r>
      <w:r w:rsidRPr="00B767DB">
        <w:rPr>
          <w:rFonts w:ascii="Arial" w:hAnsi="Arial" w:cs="Arial"/>
          <w:b/>
          <w:bCs/>
          <w:color w:val="000000"/>
          <w:sz w:val="20"/>
          <w:szCs w:val="20"/>
        </w:rPr>
        <w:t>Saturday, June 22nd from 10a</w:t>
      </w:r>
      <w:r w:rsidR="007D2DF7" w:rsidRPr="00B767DB">
        <w:rPr>
          <w:rFonts w:ascii="Arial" w:hAnsi="Arial" w:cs="Arial"/>
          <w:b/>
          <w:bCs/>
          <w:color w:val="000000"/>
          <w:sz w:val="20"/>
          <w:szCs w:val="20"/>
        </w:rPr>
        <w:t>.</w:t>
      </w:r>
      <w:r w:rsidRPr="00B767DB">
        <w:rPr>
          <w:rFonts w:ascii="Arial" w:hAnsi="Arial" w:cs="Arial"/>
          <w:b/>
          <w:bCs/>
          <w:color w:val="000000"/>
          <w:sz w:val="20"/>
          <w:szCs w:val="20"/>
        </w:rPr>
        <w:t>m</w:t>
      </w:r>
      <w:r w:rsidR="007D2DF7" w:rsidRPr="00B767DB">
        <w:rPr>
          <w:rFonts w:ascii="Arial" w:hAnsi="Arial" w:cs="Arial"/>
          <w:b/>
          <w:bCs/>
          <w:color w:val="000000"/>
          <w:sz w:val="20"/>
          <w:szCs w:val="20"/>
        </w:rPr>
        <w:t>.</w:t>
      </w:r>
      <w:r w:rsidRPr="00B767DB">
        <w:rPr>
          <w:rFonts w:ascii="Arial" w:hAnsi="Arial" w:cs="Arial"/>
          <w:b/>
          <w:bCs/>
          <w:color w:val="000000"/>
          <w:sz w:val="20"/>
          <w:szCs w:val="20"/>
        </w:rPr>
        <w:t>-1p</w:t>
      </w:r>
      <w:r w:rsidR="007D2DF7" w:rsidRPr="00B767DB">
        <w:rPr>
          <w:rFonts w:ascii="Arial" w:hAnsi="Arial" w:cs="Arial"/>
          <w:b/>
          <w:bCs/>
          <w:color w:val="000000"/>
          <w:sz w:val="20"/>
          <w:szCs w:val="20"/>
        </w:rPr>
        <w:t>.</w:t>
      </w:r>
      <w:r w:rsidRPr="00B767DB">
        <w:rPr>
          <w:rFonts w:ascii="Arial" w:hAnsi="Arial" w:cs="Arial"/>
          <w:b/>
          <w:bCs/>
          <w:color w:val="000000"/>
          <w:sz w:val="20"/>
          <w:szCs w:val="20"/>
        </w:rPr>
        <w:t>m</w:t>
      </w:r>
      <w:r w:rsidR="007D2DF7" w:rsidRPr="00B767DB">
        <w:rPr>
          <w:rFonts w:ascii="Arial" w:hAnsi="Arial" w:cs="Arial"/>
          <w:b/>
          <w:bCs/>
          <w:color w:val="000000"/>
          <w:sz w:val="20"/>
          <w:szCs w:val="20"/>
        </w:rPr>
        <w:t>.</w:t>
      </w:r>
      <w:r w:rsidRPr="00B767DB">
        <w:rPr>
          <w:rFonts w:ascii="Arial" w:hAnsi="Arial" w:cs="Arial"/>
          <w:b/>
          <w:bCs/>
          <w:color w:val="000000"/>
          <w:sz w:val="20"/>
          <w:szCs w:val="20"/>
        </w:rPr>
        <w:t xml:space="preserve"> A Taste of </w:t>
      </w:r>
      <w:proofErr w:type="spellStart"/>
      <w:r w:rsidRPr="00B767DB">
        <w:rPr>
          <w:rFonts w:ascii="Arial" w:hAnsi="Arial" w:cs="Arial"/>
          <w:b/>
          <w:bCs/>
          <w:color w:val="000000"/>
          <w:sz w:val="20"/>
          <w:szCs w:val="20"/>
        </w:rPr>
        <w:t>Kahite</w:t>
      </w:r>
      <w:proofErr w:type="spellEnd"/>
      <w:r w:rsidR="007D2DF7" w:rsidRPr="00B767DB">
        <w:rPr>
          <w:rFonts w:ascii="Arial" w:hAnsi="Arial" w:cs="Arial"/>
          <w:color w:val="000000"/>
          <w:sz w:val="20"/>
          <w:szCs w:val="20"/>
        </w:rPr>
        <w:t>. W</w:t>
      </w:r>
      <w:r w:rsidRPr="00B767DB">
        <w:rPr>
          <w:rFonts w:ascii="Arial" w:hAnsi="Arial" w:cs="Arial"/>
          <w:color w:val="000000"/>
          <w:sz w:val="20"/>
          <w:szCs w:val="20"/>
        </w:rPr>
        <w:t xml:space="preserve">e will simplify this to be pickleball, corn hole and a BBQ lunch.  Rec center members are welcome to swim afterwards.  We will need to buy a tent and will tape 4 additional courts on the existing tennis court.  Kelly will reserve lunch with </w:t>
      </w:r>
      <w:proofErr w:type="spellStart"/>
      <w:r w:rsidRPr="00B767DB">
        <w:rPr>
          <w:rFonts w:ascii="Arial" w:hAnsi="Arial" w:cs="Arial"/>
          <w:color w:val="000000"/>
          <w:sz w:val="20"/>
          <w:szCs w:val="20"/>
        </w:rPr>
        <w:t>Kahite</w:t>
      </w:r>
      <w:proofErr w:type="spellEnd"/>
      <w:r w:rsidRPr="00B767DB">
        <w:rPr>
          <w:rFonts w:ascii="Arial" w:hAnsi="Arial" w:cs="Arial"/>
          <w:color w:val="000000"/>
          <w:sz w:val="20"/>
          <w:szCs w:val="20"/>
        </w:rPr>
        <w:t xml:space="preserve"> Pub</w:t>
      </w:r>
      <w:r w:rsidR="00D31800" w:rsidRPr="00B767DB">
        <w:rPr>
          <w:rFonts w:ascii="Arial" w:hAnsi="Arial" w:cs="Arial"/>
          <w:color w:val="000000"/>
          <w:sz w:val="20"/>
          <w:szCs w:val="20"/>
        </w:rPr>
        <w:t>.</w:t>
      </w:r>
      <w:r w:rsidRPr="00B767DB">
        <w:rPr>
          <w:rFonts w:ascii="Arial" w:hAnsi="Arial" w:cs="Arial"/>
          <w:color w:val="000000"/>
          <w:sz w:val="20"/>
          <w:szCs w:val="20"/>
        </w:rPr>
        <w:t> </w:t>
      </w:r>
    </w:p>
    <w:p w14:paraId="01A3A686" w14:textId="3BDDB59E" w:rsidR="004B25FA" w:rsidRPr="00B767DB" w:rsidRDefault="004B25FA" w:rsidP="00D31800">
      <w:pPr>
        <w:ind w:left="720"/>
        <w:rPr>
          <w:rFonts w:ascii="Arial" w:hAnsi="Arial" w:cs="Arial"/>
          <w:color w:val="000000"/>
          <w:sz w:val="20"/>
          <w:szCs w:val="20"/>
        </w:rPr>
      </w:pPr>
      <w:r w:rsidRPr="00B767DB">
        <w:rPr>
          <w:rFonts w:ascii="Arial" w:hAnsi="Arial" w:cs="Arial"/>
          <w:color w:val="000000"/>
          <w:sz w:val="20"/>
          <w:szCs w:val="20"/>
        </w:rPr>
        <w:t>C.  </w:t>
      </w:r>
      <w:r w:rsidRPr="00B767DB">
        <w:rPr>
          <w:rFonts w:ascii="Arial" w:hAnsi="Arial" w:cs="Arial"/>
          <w:b/>
          <w:bCs/>
          <w:color w:val="000000"/>
          <w:sz w:val="20"/>
          <w:szCs w:val="20"/>
        </w:rPr>
        <w:t>Saturday, August 17th from 2-4p</w:t>
      </w:r>
      <w:r w:rsidR="007D2DF7" w:rsidRPr="00B767DB">
        <w:rPr>
          <w:rFonts w:ascii="Arial" w:hAnsi="Arial" w:cs="Arial"/>
          <w:b/>
          <w:bCs/>
          <w:color w:val="000000"/>
          <w:sz w:val="20"/>
          <w:szCs w:val="20"/>
        </w:rPr>
        <w:t>.</w:t>
      </w:r>
      <w:r w:rsidRPr="00B767DB">
        <w:rPr>
          <w:rFonts w:ascii="Arial" w:hAnsi="Arial" w:cs="Arial"/>
          <w:b/>
          <w:bCs/>
          <w:color w:val="000000"/>
          <w:sz w:val="20"/>
          <w:szCs w:val="20"/>
        </w:rPr>
        <w:t>m</w:t>
      </w:r>
      <w:r w:rsidR="007D2DF7" w:rsidRPr="00B767DB">
        <w:rPr>
          <w:rFonts w:ascii="Arial" w:hAnsi="Arial" w:cs="Arial"/>
          <w:b/>
          <w:bCs/>
          <w:color w:val="000000"/>
          <w:sz w:val="20"/>
          <w:szCs w:val="20"/>
        </w:rPr>
        <w:t>.</w:t>
      </w:r>
      <w:r w:rsidRPr="00B767DB">
        <w:rPr>
          <w:rFonts w:ascii="Arial" w:hAnsi="Arial" w:cs="Arial"/>
          <w:b/>
          <w:bCs/>
          <w:color w:val="000000"/>
          <w:sz w:val="20"/>
          <w:szCs w:val="20"/>
        </w:rPr>
        <w:t xml:space="preserve"> Ice Cream Social</w:t>
      </w:r>
      <w:r w:rsidR="007D2DF7" w:rsidRPr="00B767DB">
        <w:rPr>
          <w:rFonts w:ascii="Arial" w:hAnsi="Arial" w:cs="Arial"/>
          <w:color w:val="000000"/>
          <w:sz w:val="20"/>
          <w:szCs w:val="20"/>
        </w:rPr>
        <w:t>, W</w:t>
      </w:r>
      <w:r w:rsidRPr="00B767DB">
        <w:rPr>
          <w:rFonts w:ascii="Arial" w:hAnsi="Arial" w:cs="Arial"/>
          <w:color w:val="000000"/>
          <w:sz w:val="20"/>
          <w:szCs w:val="20"/>
        </w:rPr>
        <w:t>e will simplify this from last year and will increase the number of Paletas purchased.  We also will advertise so that people are aware of the games on courts 9-12. </w:t>
      </w:r>
    </w:p>
    <w:p w14:paraId="0D784A27" w14:textId="44177988" w:rsidR="00D31800" w:rsidRPr="00B767DB" w:rsidRDefault="004B25FA" w:rsidP="00D31800">
      <w:pPr>
        <w:ind w:firstLine="720"/>
        <w:rPr>
          <w:rFonts w:ascii="Arial" w:hAnsi="Arial" w:cs="Arial"/>
          <w:color w:val="000000"/>
          <w:sz w:val="20"/>
          <w:szCs w:val="20"/>
        </w:rPr>
      </w:pPr>
      <w:r w:rsidRPr="00B767DB">
        <w:rPr>
          <w:rFonts w:ascii="Arial" w:hAnsi="Arial" w:cs="Arial"/>
          <w:color w:val="000000"/>
          <w:sz w:val="20"/>
          <w:szCs w:val="20"/>
        </w:rPr>
        <w:t>D.  </w:t>
      </w:r>
      <w:r w:rsidRPr="00B767DB">
        <w:rPr>
          <w:rFonts w:ascii="Arial" w:hAnsi="Arial" w:cs="Arial"/>
          <w:b/>
          <w:bCs/>
          <w:color w:val="000000"/>
          <w:sz w:val="20"/>
          <w:szCs w:val="20"/>
        </w:rPr>
        <w:t>Saturday, November 16th 2-4p</w:t>
      </w:r>
      <w:r w:rsidR="007D2DF7" w:rsidRPr="00B767DB">
        <w:rPr>
          <w:rFonts w:ascii="Arial" w:hAnsi="Arial" w:cs="Arial"/>
          <w:b/>
          <w:bCs/>
          <w:color w:val="000000"/>
          <w:sz w:val="20"/>
          <w:szCs w:val="20"/>
        </w:rPr>
        <w:t>.</w:t>
      </w:r>
      <w:r w:rsidRPr="00B767DB">
        <w:rPr>
          <w:rFonts w:ascii="Arial" w:hAnsi="Arial" w:cs="Arial"/>
          <w:b/>
          <w:bCs/>
          <w:color w:val="000000"/>
          <w:sz w:val="20"/>
          <w:szCs w:val="20"/>
        </w:rPr>
        <w:t>m</w:t>
      </w:r>
      <w:r w:rsidR="007D2DF7" w:rsidRPr="00B767DB">
        <w:rPr>
          <w:rFonts w:ascii="Arial" w:hAnsi="Arial" w:cs="Arial"/>
          <w:b/>
          <w:bCs/>
          <w:color w:val="000000"/>
          <w:sz w:val="20"/>
          <w:szCs w:val="20"/>
        </w:rPr>
        <w:t>.</w:t>
      </w:r>
      <w:r w:rsidRPr="00B767DB">
        <w:rPr>
          <w:rFonts w:ascii="Arial" w:hAnsi="Arial" w:cs="Arial"/>
          <w:b/>
          <w:bCs/>
          <w:color w:val="000000"/>
          <w:sz w:val="20"/>
          <w:szCs w:val="20"/>
        </w:rPr>
        <w:t xml:space="preserve"> Season of Gratitude</w:t>
      </w:r>
      <w:r w:rsidR="007D2DF7" w:rsidRPr="00B767DB">
        <w:rPr>
          <w:rFonts w:ascii="Arial" w:hAnsi="Arial" w:cs="Arial"/>
          <w:b/>
          <w:bCs/>
          <w:color w:val="000000"/>
          <w:sz w:val="20"/>
          <w:szCs w:val="20"/>
        </w:rPr>
        <w:t>. T</w:t>
      </w:r>
      <w:r w:rsidRPr="00B767DB">
        <w:rPr>
          <w:rFonts w:ascii="Arial" w:hAnsi="Arial" w:cs="Arial"/>
          <w:color w:val="000000"/>
          <w:sz w:val="20"/>
          <w:szCs w:val="20"/>
        </w:rPr>
        <w:t>his will be about giving needed</w:t>
      </w:r>
    </w:p>
    <w:p w14:paraId="7982ADBE" w14:textId="77777777" w:rsidR="00D31800" w:rsidRPr="00B767DB" w:rsidRDefault="004B25FA" w:rsidP="00D31800">
      <w:pPr>
        <w:ind w:firstLine="720"/>
        <w:rPr>
          <w:rFonts w:ascii="Arial" w:hAnsi="Arial" w:cs="Arial"/>
          <w:color w:val="000000"/>
          <w:sz w:val="20"/>
          <w:szCs w:val="20"/>
        </w:rPr>
      </w:pPr>
      <w:r w:rsidRPr="00B767DB">
        <w:rPr>
          <w:rFonts w:ascii="Arial" w:hAnsi="Arial" w:cs="Arial"/>
          <w:color w:val="000000"/>
          <w:sz w:val="20"/>
          <w:szCs w:val="20"/>
        </w:rPr>
        <w:t xml:space="preserve"> items to a children's safe house and thankfulness.  We will develop the concept as we get</w:t>
      </w:r>
      <w:r w:rsidR="00D31800" w:rsidRPr="00B767DB">
        <w:rPr>
          <w:rFonts w:ascii="Arial" w:hAnsi="Arial" w:cs="Arial"/>
          <w:color w:val="000000"/>
          <w:sz w:val="20"/>
          <w:szCs w:val="20"/>
        </w:rPr>
        <w:t xml:space="preserve"> </w:t>
      </w:r>
    </w:p>
    <w:p w14:paraId="795417B2" w14:textId="2D60E6CA" w:rsidR="00D31800" w:rsidRPr="00B767DB" w:rsidRDefault="004B25FA" w:rsidP="00D31800">
      <w:pPr>
        <w:ind w:firstLine="720"/>
        <w:rPr>
          <w:rFonts w:ascii="Arial" w:hAnsi="Arial" w:cs="Arial"/>
          <w:color w:val="000000"/>
          <w:sz w:val="20"/>
          <w:szCs w:val="20"/>
        </w:rPr>
      </w:pPr>
      <w:r w:rsidRPr="00B767DB">
        <w:rPr>
          <w:rFonts w:ascii="Arial" w:hAnsi="Arial" w:cs="Arial"/>
          <w:color w:val="000000"/>
          <w:sz w:val="20"/>
          <w:szCs w:val="20"/>
        </w:rPr>
        <w:t>closer.    </w:t>
      </w:r>
      <w:r w:rsidRPr="00B767DB">
        <w:rPr>
          <w:rStyle w:val="apple-converted-space"/>
          <w:rFonts w:ascii="Arial" w:hAnsi="Arial" w:cs="Arial"/>
          <w:color w:val="000000"/>
          <w:sz w:val="20"/>
          <w:szCs w:val="20"/>
        </w:rPr>
        <w:t> </w:t>
      </w:r>
      <w:r w:rsidRPr="00B767DB">
        <w:rPr>
          <w:rFonts w:ascii="Arial" w:hAnsi="Arial" w:cs="Arial"/>
          <w:color w:val="000000"/>
          <w:sz w:val="20"/>
          <w:szCs w:val="20"/>
        </w:rPr>
        <w:t> </w:t>
      </w:r>
    </w:p>
    <w:p w14:paraId="42325F50" w14:textId="477B4C46" w:rsidR="004B25FA" w:rsidRPr="00B767DB" w:rsidRDefault="00D31800" w:rsidP="004B25FA">
      <w:pPr>
        <w:rPr>
          <w:rFonts w:ascii="Arial" w:hAnsi="Arial" w:cs="Arial"/>
          <w:color w:val="000000"/>
          <w:sz w:val="20"/>
          <w:szCs w:val="20"/>
        </w:rPr>
      </w:pPr>
      <w:r w:rsidRPr="00B767DB">
        <w:rPr>
          <w:rFonts w:ascii="Arial" w:hAnsi="Arial" w:cs="Arial"/>
          <w:color w:val="000000"/>
          <w:sz w:val="20"/>
          <w:szCs w:val="20"/>
        </w:rPr>
        <w:t xml:space="preserve">4. </w:t>
      </w:r>
      <w:r w:rsidR="004B25FA" w:rsidRPr="00B767DB">
        <w:rPr>
          <w:rFonts w:ascii="Arial" w:hAnsi="Arial" w:cs="Arial"/>
          <w:color w:val="000000"/>
          <w:sz w:val="20"/>
          <w:szCs w:val="20"/>
        </w:rPr>
        <w:t>Other Social Supported events</w:t>
      </w:r>
    </w:p>
    <w:p w14:paraId="217F5C4D" w14:textId="0955AF6E" w:rsidR="004B25FA" w:rsidRPr="00B767DB" w:rsidRDefault="00D31800" w:rsidP="004B25FA">
      <w:pPr>
        <w:pStyle w:val="gmail-msolistparagraph"/>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lastRenderedPageBreak/>
        <w:t>A</w:t>
      </w:r>
      <w:r w:rsidR="004B25FA" w:rsidRPr="00B767DB">
        <w:rPr>
          <w:rFonts w:ascii="Arial" w:hAnsi="Arial" w:cs="Arial"/>
          <w:color w:val="000000"/>
          <w:sz w:val="20"/>
          <w:szCs w:val="20"/>
        </w:rPr>
        <w:t>.    </w:t>
      </w:r>
      <w:r w:rsidR="004B25FA" w:rsidRPr="00B767DB">
        <w:rPr>
          <w:rStyle w:val="apple-converted-space"/>
          <w:rFonts w:ascii="Arial" w:hAnsi="Arial" w:cs="Arial"/>
          <w:color w:val="000000"/>
          <w:sz w:val="20"/>
          <w:szCs w:val="20"/>
        </w:rPr>
        <w:t> </w:t>
      </w:r>
      <w:r w:rsidR="004B25FA" w:rsidRPr="00B767DB">
        <w:rPr>
          <w:rFonts w:ascii="Arial" w:hAnsi="Arial" w:cs="Arial"/>
          <w:color w:val="000000"/>
          <w:sz w:val="20"/>
          <w:szCs w:val="20"/>
        </w:rPr>
        <w:t>Fall and Spring Tournament</w:t>
      </w:r>
    </w:p>
    <w:p w14:paraId="2E04C074" w14:textId="72618664" w:rsidR="004B25FA" w:rsidRPr="00B767DB" w:rsidRDefault="00D31800" w:rsidP="004B25FA">
      <w:pPr>
        <w:pStyle w:val="gmail-msolistparagraph"/>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B</w:t>
      </w:r>
      <w:r w:rsidR="004B25FA" w:rsidRPr="00B767DB">
        <w:rPr>
          <w:rFonts w:ascii="Arial" w:hAnsi="Arial" w:cs="Arial"/>
          <w:color w:val="000000"/>
          <w:sz w:val="20"/>
          <w:szCs w:val="20"/>
        </w:rPr>
        <w:t>.    </w:t>
      </w:r>
      <w:r w:rsidR="004B25FA" w:rsidRPr="00B767DB">
        <w:rPr>
          <w:rStyle w:val="apple-converted-space"/>
          <w:rFonts w:ascii="Arial" w:hAnsi="Arial" w:cs="Arial"/>
          <w:color w:val="000000"/>
          <w:sz w:val="20"/>
          <w:szCs w:val="20"/>
        </w:rPr>
        <w:t> </w:t>
      </w:r>
      <w:r w:rsidR="004B25FA" w:rsidRPr="00B767DB">
        <w:rPr>
          <w:rFonts w:ascii="Arial" w:hAnsi="Arial" w:cs="Arial"/>
          <w:color w:val="000000"/>
          <w:sz w:val="20"/>
          <w:szCs w:val="20"/>
        </w:rPr>
        <w:t>Annual Meeting</w:t>
      </w:r>
    </w:p>
    <w:p w14:paraId="0757EAC0" w14:textId="6FC45B87" w:rsidR="004B25FA" w:rsidRPr="00B767DB" w:rsidRDefault="00D31800" w:rsidP="004B25FA">
      <w:pPr>
        <w:pStyle w:val="gmail-msolistparagraph"/>
        <w:spacing w:before="0" w:beforeAutospacing="0" w:after="0" w:afterAutospacing="0"/>
        <w:ind w:left="1440"/>
        <w:rPr>
          <w:rFonts w:ascii="Arial" w:hAnsi="Arial" w:cs="Arial"/>
          <w:color w:val="000000"/>
          <w:sz w:val="20"/>
          <w:szCs w:val="20"/>
        </w:rPr>
      </w:pPr>
      <w:r w:rsidRPr="00B767DB">
        <w:rPr>
          <w:rFonts w:ascii="Arial" w:hAnsi="Arial" w:cs="Arial"/>
          <w:color w:val="000000"/>
          <w:sz w:val="20"/>
          <w:szCs w:val="20"/>
        </w:rPr>
        <w:t>C.</w:t>
      </w:r>
      <w:r w:rsidR="004B25FA" w:rsidRPr="00B767DB">
        <w:rPr>
          <w:rFonts w:ascii="Arial" w:hAnsi="Arial" w:cs="Arial"/>
          <w:color w:val="000000"/>
          <w:sz w:val="20"/>
          <w:szCs w:val="20"/>
        </w:rPr>
        <w:t>    </w:t>
      </w:r>
      <w:r w:rsidR="004B25FA" w:rsidRPr="00B767DB">
        <w:rPr>
          <w:rStyle w:val="apple-converted-space"/>
          <w:rFonts w:ascii="Arial" w:hAnsi="Arial" w:cs="Arial"/>
          <w:color w:val="000000"/>
          <w:sz w:val="20"/>
          <w:szCs w:val="20"/>
        </w:rPr>
        <w:t> </w:t>
      </w:r>
      <w:r w:rsidR="004B25FA" w:rsidRPr="00B767DB">
        <w:rPr>
          <w:rFonts w:ascii="Arial" w:hAnsi="Arial" w:cs="Arial"/>
          <w:color w:val="000000"/>
          <w:sz w:val="20"/>
          <w:szCs w:val="20"/>
        </w:rPr>
        <w:t>Volunteer Luncheon</w:t>
      </w:r>
    </w:p>
    <w:p w14:paraId="365EBFC7" w14:textId="77777777" w:rsidR="004B25FA" w:rsidRPr="00B767DB" w:rsidRDefault="004B25FA" w:rsidP="000E0EFA">
      <w:pPr>
        <w:rPr>
          <w:rFonts w:ascii="Arial" w:hAnsi="Arial" w:cs="Arial"/>
          <w:b/>
          <w:i/>
          <w:iCs/>
          <w:sz w:val="20"/>
          <w:szCs w:val="20"/>
        </w:rPr>
      </w:pPr>
    </w:p>
    <w:p w14:paraId="0076A81A" w14:textId="77777777" w:rsidR="003C2066" w:rsidRPr="00B767DB" w:rsidRDefault="003C2066" w:rsidP="00711B0D">
      <w:pPr>
        <w:rPr>
          <w:rFonts w:ascii="Arial" w:hAnsi="Arial" w:cs="Arial"/>
          <w:b/>
          <w:i/>
          <w:iCs/>
          <w:sz w:val="20"/>
          <w:szCs w:val="20"/>
        </w:rPr>
      </w:pPr>
    </w:p>
    <w:p w14:paraId="299E4721" w14:textId="59083AF8" w:rsidR="00711B0D" w:rsidRPr="00B767DB" w:rsidRDefault="00711B0D" w:rsidP="00711B0D">
      <w:pPr>
        <w:rPr>
          <w:rFonts w:ascii="Arial" w:hAnsi="Arial" w:cs="Arial"/>
          <w:b/>
          <w:i/>
          <w:iCs/>
          <w:sz w:val="20"/>
          <w:szCs w:val="20"/>
        </w:rPr>
      </w:pPr>
      <w:r w:rsidRPr="00B767DB">
        <w:rPr>
          <w:rFonts w:ascii="Arial" w:hAnsi="Arial" w:cs="Arial"/>
          <w:b/>
          <w:i/>
          <w:iCs/>
          <w:sz w:val="20"/>
          <w:szCs w:val="20"/>
        </w:rPr>
        <w:t xml:space="preserve">EVALUATIONS – </w:t>
      </w:r>
      <w:r w:rsidR="004B25FA" w:rsidRPr="00B767DB">
        <w:rPr>
          <w:rFonts w:ascii="Arial" w:hAnsi="Arial" w:cs="Arial"/>
          <w:b/>
          <w:i/>
          <w:iCs/>
          <w:sz w:val="20"/>
          <w:szCs w:val="20"/>
        </w:rPr>
        <w:t>Steve McCormick</w:t>
      </w:r>
    </w:p>
    <w:p w14:paraId="689A0962" w14:textId="77777777" w:rsidR="004B25FA" w:rsidRPr="00B767DB" w:rsidRDefault="004B25FA" w:rsidP="004B25FA">
      <w:pPr>
        <w:rPr>
          <w:rFonts w:ascii="Arial" w:hAnsi="Arial" w:cs="Arial"/>
          <w:color w:val="000000"/>
          <w:sz w:val="20"/>
          <w:szCs w:val="20"/>
        </w:rPr>
      </w:pPr>
    </w:p>
    <w:p w14:paraId="7866D3D5" w14:textId="68632E4F"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Winter Hiatus.  We've had three fas</w:t>
      </w:r>
      <w:r w:rsidR="00447FF6" w:rsidRPr="00B767DB">
        <w:rPr>
          <w:rFonts w:ascii="Arial" w:hAnsi="Arial" w:cs="Arial"/>
          <w:color w:val="000000"/>
          <w:sz w:val="20"/>
          <w:szCs w:val="20"/>
        </w:rPr>
        <w:t xml:space="preserve">t </w:t>
      </w:r>
      <w:r w:rsidRPr="00B767DB">
        <w:rPr>
          <w:rFonts w:ascii="Arial" w:hAnsi="Arial" w:cs="Arial"/>
          <w:color w:val="000000"/>
          <w:sz w:val="20"/>
          <w:szCs w:val="20"/>
        </w:rPr>
        <w:t xml:space="preserve">tracks come through.  Two 3.0's and a 4.0 respectively.  All placed appropriately.  </w:t>
      </w:r>
      <w:r w:rsidR="00EA3A9D" w:rsidRPr="00B767DB">
        <w:rPr>
          <w:rFonts w:ascii="Arial" w:hAnsi="Arial" w:cs="Arial"/>
          <w:color w:val="000000"/>
          <w:sz w:val="20"/>
          <w:szCs w:val="20"/>
        </w:rPr>
        <w:t>T</w:t>
      </w:r>
      <w:r w:rsidRPr="00B767DB">
        <w:rPr>
          <w:rFonts w:ascii="Arial" w:hAnsi="Arial" w:cs="Arial"/>
          <w:color w:val="000000"/>
          <w:sz w:val="20"/>
          <w:szCs w:val="20"/>
        </w:rPr>
        <w:t>wo additional players need to be scheduled for FT.  </w:t>
      </w:r>
    </w:p>
    <w:p w14:paraId="1BD98D6A" w14:textId="77777777" w:rsidR="004B25FA" w:rsidRPr="00B767DB" w:rsidRDefault="004B25FA" w:rsidP="004B25FA">
      <w:pPr>
        <w:rPr>
          <w:rFonts w:ascii="Arial" w:hAnsi="Arial" w:cs="Arial"/>
          <w:color w:val="000000"/>
          <w:sz w:val="20"/>
          <w:szCs w:val="20"/>
        </w:rPr>
      </w:pPr>
    </w:p>
    <w:p w14:paraId="0412D8E1" w14:textId="5B488F49"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Eval training will resume in Feb</w:t>
      </w:r>
      <w:r w:rsidR="00447FF6" w:rsidRPr="00B767DB">
        <w:rPr>
          <w:rFonts w:ascii="Arial" w:hAnsi="Arial" w:cs="Arial"/>
          <w:color w:val="000000"/>
          <w:sz w:val="20"/>
          <w:szCs w:val="20"/>
        </w:rPr>
        <w:t>ruary</w:t>
      </w:r>
      <w:r w:rsidRPr="00B767DB">
        <w:rPr>
          <w:rFonts w:ascii="Arial" w:hAnsi="Arial" w:cs="Arial"/>
          <w:color w:val="000000"/>
          <w:sz w:val="20"/>
          <w:szCs w:val="20"/>
        </w:rPr>
        <w:t>, hopefully on the courts, but will investigate the wellness center Gym Dance room for an alternative.  </w:t>
      </w:r>
    </w:p>
    <w:p w14:paraId="6216DA25" w14:textId="77777777" w:rsidR="004B25FA" w:rsidRPr="00B767DB" w:rsidRDefault="004B25FA" w:rsidP="004B25FA">
      <w:pPr>
        <w:rPr>
          <w:rFonts w:ascii="Arial" w:hAnsi="Arial" w:cs="Arial"/>
          <w:color w:val="000000"/>
          <w:sz w:val="20"/>
          <w:szCs w:val="20"/>
        </w:rPr>
      </w:pPr>
    </w:p>
    <w:p w14:paraId="21BBB64E" w14:textId="40BF0E9A" w:rsidR="004B25FA" w:rsidRPr="00B767DB" w:rsidRDefault="00EA3A9D" w:rsidP="004B25FA">
      <w:pPr>
        <w:rPr>
          <w:rFonts w:ascii="Arial" w:hAnsi="Arial" w:cs="Arial"/>
          <w:color w:val="000000"/>
          <w:sz w:val="20"/>
          <w:szCs w:val="20"/>
        </w:rPr>
      </w:pPr>
      <w:r w:rsidRPr="00B767DB">
        <w:rPr>
          <w:rFonts w:ascii="Arial" w:hAnsi="Arial" w:cs="Arial"/>
          <w:color w:val="000000"/>
          <w:sz w:val="20"/>
          <w:szCs w:val="20"/>
        </w:rPr>
        <w:t>Steve is</w:t>
      </w:r>
      <w:r w:rsidR="004B25FA" w:rsidRPr="00B767DB">
        <w:rPr>
          <w:rFonts w:ascii="Arial" w:hAnsi="Arial" w:cs="Arial"/>
          <w:color w:val="000000"/>
          <w:sz w:val="20"/>
          <w:szCs w:val="20"/>
        </w:rPr>
        <w:t xml:space="preserve"> putting together an addendum to the process that</w:t>
      </w:r>
      <w:r w:rsidRPr="00B767DB">
        <w:rPr>
          <w:rFonts w:ascii="Arial" w:hAnsi="Arial" w:cs="Arial"/>
          <w:color w:val="000000"/>
          <w:sz w:val="20"/>
          <w:szCs w:val="20"/>
        </w:rPr>
        <w:t xml:space="preserve"> he </w:t>
      </w:r>
      <w:r w:rsidR="004B25FA" w:rsidRPr="00B767DB">
        <w:rPr>
          <w:rFonts w:ascii="Arial" w:hAnsi="Arial" w:cs="Arial"/>
          <w:color w:val="000000"/>
          <w:sz w:val="20"/>
          <w:szCs w:val="20"/>
        </w:rPr>
        <w:t xml:space="preserve">will have complete for the next meeting vote and hopefully adoption. </w:t>
      </w:r>
      <w:r w:rsidRPr="00B767DB">
        <w:rPr>
          <w:rFonts w:ascii="Arial" w:hAnsi="Arial" w:cs="Arial"/>
          <w:color w:val="000000"/>
          <w:sz w:val="20"/>
          <w:szCs w:val="20"/>
        </w:rPr>
        <w:t>With regard to</w:t>
      </w:r>
      <w:r w:rsidR="004B25FA" w:rsidRPr="00B767DB">
        <w:rPr>
          <w:rFonts w:ascii="Arial" w:hAnsi="Arial" w:cs="Arial"/>
          <w:color w:val="000000"/>
          <w:sz w:val="20"/>
          <w:szCs w:val="20"/>
        </w:rPr>
        <w:t xml:space="preserve"> an addition to a new club member coming in with a provable rating (DUPR, ITPR) , or Club card official rating</w:t>
      </w:r>
      <w:r w:rsidRPr="00B767DB">
        <w:rPr>
          <w:rFonts w:ascii="Arial" w:hAnsi="Arial" w:cs="Arial"/>
          <w:color w:val="000000"/>
          <w:sz w:val="20"/>
          <w:szCs w:val="20"/>
        </w:rPr>
        <w:t>, r</w:t>
      </w:r>
      <w:r w:rsidR="004B25FA" w:rsidRPr="00B767DB">
        <w:rPr>
          <w:rFonts w:ascii="Arial" w:hAnsi="Arial" w:cs="Arial"/>
          <w:color w:val="000000"/>
          <w:sz w:val="20"/>
          <w:szCs w:val="20"/>
        </w:rPr>
        <w:t>ather than have that person go through a fast</w:t>
      </w:r>
      <w:r w:rsidRPr="00B767DB">
        <w:rPr>
          <w:rFonts w:ascii="Arial" w:hAnsi="Arial" w:cs="Arial"/>
          <w:color w:val="000000"/>
          <w:sz w:val="20"/>
          <w:szCs w:val="20"/>
        </w:rPr>
        <w:t xml:space="preserve"> t</w:t>
      </w:r>
      <w:r w:rsidR="004B25FA" w:rsidRPr="00B767DB">
        <w:rPr>
          <w:rFonts w:ascii="Arial" w:hAnsi="Arial" w:cs="Arial"/>
          <w:color w:val="000000"/>
          <w:sz w:val="20"/>
          <w:szCs w:val="20"/>
        </w:rPr>
        <w:t>rack, allow them to play at the level stated on their official document, with the understanding that evaluations for promotion could be open to them within a month. (availability of a slot dictates).  </w:t>
      </w:r>
    </w:p>
    <w:p w14:paraId="394D814A" w14:textId="2E6A114C" w:rsidR="004B25FA" w:rsidRPr="00B767DB" w:rsidRDefault="004B25FA" w:rsidP="004B25FA">
      <w:pPr>
        <w:rPr>
          <w:rFonts w:ascii="Arial" w:hAnsi="Arial" w:cs="Arial"/>
          <w:color w:val="000000"/>
          <w:sz w:val="20"/>
          <w:szCs w:val="20"/>
        </w:rPr>
      </w:pPr>
      <w:r w:rsidRPr="00B767DB">
        <w:rPr>
          <w:rFonts w:ascii="Arial" w:hAnsi="Arial" w:cs="Arial"/>
          <w:color w:val="000000"/>
          <w:sz w:val="20"/>
          <w:szCs w:val="20"/>
        </w:rPr>
        <w:t xml:space="preserve">Our club is strong, and </w:t>
      </w:r>
      <w:r w:rsidR="00EA3A9D" w:rsidRPr="00B767DB">
        <w:rPr>
          <w:rFonts w:ascii="Arial" w:hAnsi="Arial" w:cs="Arial"/>
          <w:color w:val="000000"/>
          <w:sz w:val="20"/>
          <w:szCs w:val="20"/>
        </w:rPr>
        <w:t>Steve’s concern</w:t>
      </w:r>
      <w:r w:rsidRPr="00B767DB">
        <w:rPr>
          <w:rFonts w:ascii="Arial" w:hAnsi="Arial" w:cs="Arial"/>
          <w:color w:val="000000"/>
          <w:sz w:val="20"/>
          <w:szCs w:val="20"/>
        </w:rPr>
        <w:t xml:space="preserve"> is that while they may be an "X.Y" member elsewhere, they may not be at that same (higher) level here.</w:t>
      </w:r>
    </w:p>
    <w:p w14:paraId="6D65BB23" w14:textId="77777777" w:rsidR="004B25FA" w:rsidRPr="00B767DB" w:rsidRDefault="004B25FA" w:rsidP="004B25FA">
      <w:pPr>
        <w:rPr>
          <w:rFonts w:ascii="Arial" w:hAnsi="Arial" w:cs="Arial"/>
          <w:color w:val="000000"/>
          <w:sz w:val="20"/>
          <w:szCs w:val="20"/>
        </w:rPr>
      </w:pPr>
    </w:p>
    <w:p w14:paraId="72C923F3" w14:textId="47B252FB" w:rsidR="004B25FA" w:rsidRPr="00B767DB" w:rsidRDefault="00EA3A9D" w:rsidP="004B25FA">
      <w:pPr>
        <w:rPr>
          <w:rFonts w:ascii="Arial" w:hAnsi="Arial" w:cs="Arial"/>
          <w:color w:val="000000"/>
          <w:sz w:val="20"/>
          <w:szCs w:val="20"/>
        </w:rPr>
      </w:pPr>
      <w:r w:rsidRPr="00B767DB">
        <w:rPr>
          <w:rFonts w:ascii="Arial" w:hAnsi="Arial" w:cs="Arial"/>
          <w:color w:val="000000"/>
          <w:sz w:val="20"/>
          <w:szCs w:val="20"/>
        </w:rPr>
        <w:t>Steve has</w:t>
      </w:r>
      <w:r w:rsidR="004B25FA" w:rsidRPr="00B767DB">
        <w:rPr>
          <w:rFonts w:ascii="Arial" w:hAnsi="Arial" w:cs="Arial"/>
          <w:color w:val="000000"/>
          <w:sz w:val="20"/>
          <w:szCs w:val="20"/>
        </w:rPr>
        <w:t xml:space="preserve"> asked the E-team for their individual feedback of thoughts and experience from last season, and have received lots of </w:t>
      </w:r>
      <w:r w:rsidR="00447FF6" w:rsidRPr="00B767DB">
        <w:rPr>
          <w:rFonts w:ascii="Arial" w:hAnsi="Arial" w:cs="Arial"/>
          <w:color w:val="000000"/>
          <w:sz w:val="20"/>
          <w:szCs w:val="20"/>
        </w:rPr>
        <w:t>feedback</w:t>
      </w:r>
      <w:r w:rsidR="004B25FA" w:rsidRPr="00B767DB">
        <w:rPr>
          <w:rFonts w:ascii="Arial" w:hAnsi="Arial" w:cs="Arial"/>
          <w:color w:val="000000"/>
          <w:sz w:val="20"/>
          <w:szCs w:val="20"/>
        </w:rPr>
        <w:t>.  </w:t>
      </w:r>
    </w:p>
    <w:p w14:paraId="2B00CD62" w14:textId="77777777" w:rsidR="004B25FA" w:rsidRPr="00B767DB" w:rsidRDefault="004B25FA" w:rsidP="00711B0D">
      <w:pPr>
        <w:rPr>
          <w:rFonts w:ascii="Arial" w:hAnsi="Arial" w:cs="Arial"/>
          <w:b/>
          <w:i/>
          <w:iCs/>
          <w:sz w:val="20"/>
          <w:szCs w:val="20"/>
        </w:rPr>
      </w:pPr>
    </w:p>
    <w:p w14:paraId="0CBEDBC4" w14:textId="77777777" w:rsidR="00FE3923" w:rsidRPr="00B767DB" w:rsidRDefault="00FE3923" w:rsidP="00C42BD9">
      <w:pPr>
        <w:rPr>
          <w:rFonts w:ascii="Arial" w:hAnsi="Arial" w:cs="Arial"/>
          <w:sz w:val="20"/>
          <w:szCs w:val="20"/>
        </w:rPr>
      </w:pPr>
    </w:p>
    <w:p w14:paraId="0C16D8B5" w14:textId="3760A1DA" w:rsidR="00DF202E" w:rsidRPr="00B767DB" w:rsidRDefault="00A66C33">
      <w:pPr>
        <w:rPr>
          <w:rFonts w:ascii="Arial" w:hAnsi="Arial" w:cs="Arial"/>
          <w:b/>
          <w:bCs/>
          <w:i/>
          <w:iCs/>
          <w:sz w:val="20"/>
          <w:szCs w:val="20"/>
        </w:rPr>
      </w:pPr>
      <w:r w:rsidRPr="00B767DB">
        <w:rPr>
          <w:rFonts w:ascii="Arial" w:hAnsi="Arial" w:cs="Arial"/>
          <w:b/>
          <w:bCs/>
          <w:i/>
          <w:iCs/>
          <w:sz w:val="20"/>
          <w:szCs w:val="20"/>
        </w:rPr>
        <w:t>FINANCE</w:t>
      </w:r>
      <w:r w:rsidR="00215843" w:rsidRPr="00B767DB">
        <w:rPr>
          <w:rFonts w:ascii="Arial" w:hAnsi="Arial" w:cs="Arial"/>
          <w:b/>
          <w:bCs/>
          <w:i/>
          <w:iCs/>
          <w:sz w:val="20"/>
          <w:szCs w:val="20"/>
        </w:rPr>
        <w:t>– Karen Birch</w:t>
      </w:r>
    </w:p>
    <w:p w14:paraId="73D806DC" w14:textId="77777777" w:rsidR="00FD0185" w:rsidRPr="00B767DB" w:rsidRDefault="00FD0185" w:rsidP="00FD0185">
      <w:pPr>
        <w:rPr>
          <w:rFonts w:ascii="Arial" w:hAnsi="Arial" w:cs="Arial"/>
          <w:color w:val="000000"/>
          <w:sz w:val="20"/>
          <w:szCs w:val="20"/>
        </w:rPr>
      </w:pPr>
    </w:p>
    <w:p w14:paraId="30227BF4" w14:textId="1F263616"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Beginning Ba</w:t>
      </w:r>
      <w:r w:rsidR="00447FF6" w:rsidRPr="00B767DB">
        <w:rPr>
          <w:rFonts w:ascii="Arial" w:hAnsi="Arial" w:cs="Arial"/>
          <w:color w:val="000000"/>
          <w:sz w:val="20"/>
          <w:szCs w:val="20"/>
        </w:rPr>
        <w:t>l</w:t>
      </w:r>
      <w:r w:rsidRPr="00B767DB">
        <w:rPr>
          <w:rFonts w:ascii="Arial" w:hAnsi="Arial" w:cs="Arial"/>
          <w:color w:val="000000"/>
          <w:sz w:val="20"/>
          <w:szCs w:val="20"/>
        </w:rPr>
        <w:t xml:space="preserve">ance </w:t>
      </w:r>
    </w:p>
    <w:p w14:paraId="35FA0134"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$31,409.21</w:t>
      </w:r>
    </w:p>
    <w:p w14:paraId="5FC3514E" w14:textId="2430D890"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Check # Checking Total</w:t>
      </w:r>
    </w:p>
    <w:p w14:paraId="6313058F" w14:textId="77777777" w:rsidR="00FD0185" w:rsidRPr="00B767DB" w:rsidRDefault="00FD0185" w:rsidP="00FD0185">
      <w:pPr>
        <w:rPr>
          <w:rFonts w:ascii="Arial" w:hAnsi="Arial" w:cs="Arial"/>
          <w:color w:val="000000"/>
          <w:sz w:val="20"/>
          <w:szCs w:val="20"/>
        </w:rPr>
      </w:pPr>
      <w:r w:rsidRPr="00B767DB">
        <w:rPr>
          <w:rFonts w:ascii="Arial" w:hAnsi="Arial" w:cs="Arial"/>
          <w:b/>
          <w:bCs/>
          <w:color w:val="000000"/>
          <w:sz w:val="20"/>
          <w:szCs w:val="20"/>
        </w:rPr>
        <w:t>Receipts</w:t>
      </w:r>
    </w:p>
    <w:p w14:paraId="6BC93230"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Tournament less Fees to PayPal</w:t>
      </w:r>
    </w:p>
    <w:p w14:paraId="20974337"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$2,801.69</w:t>
      </w:r>
    </w:p>
    <w:p w14:paraId="65FA5E7C"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Membership Dues Pickleball Den</w:t>
      </w:r>
    </w:p>
    <w:p w14:paraId="51079C27"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$4,500.00</w:t>
      </w:r>
    </w:p>
    <w:p w14:paraId="2BFE6D98"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Membership Dues Cash/Check</w:t>
      </w:r>
    </w:p>
    <w:p w14:paraId="5ABF297F"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$75.00</w:t>
      </w:r>
    </w:p>
    <w:p w14:paraId="72A7DFB3" w14:textId="77777777" w:rsidR="00FD0185" w:rsidRPr="00B767DB" w:rsidRDefault="00FD0185" w:rsidP="00FD0185">
      <w:pPr>
        <w:rPr>
          <w:rFonts w:ascii="Arial" w:hAnsi="Arial" w:cs="Arial"/>
          <w:color w:val="000000"/>
          <w:sz w:val="20"/>
          <w:szCs w:val="20"/>
        </w:rPr>
      </w:pPr>
      <w:r w:rsidRPr="00B767DB">
        <w:rPr>
          <w:rFonts w:ascii="Arial" w:hAnsi="Arial" w:cs="Arial"/>
          <w:b/>
          <w:bCs/>
          <w:color w:val="000000"/>
          <w:sz w:val="20"/>
          <w:szCs w:val="20"/>
        </w:rPr>
        <w:t>Total Receipts</w:t>
      </w:r>
    </w:p>
    <w:p w14:paraId="2D3DCBD1"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 </w:t>
      </w:r>
    </w:p>
    <w:p w14:paraId="36C0D915"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$7,376.69</w:t>
      </w:r>
    </w:p>
    <w:p w14:paraId="1F54D166" w14:textId="77777777" w:rsidR="00FD0185" w:rsidRPr="00B767DB" w:rsidRDefault="00FD0185" w:rsidP="00FD0185">
      <w:pPr>
        <w:rPr>
          <w:rFonts w:ascii="Arial" w:hAnsi="Arial" w:cs="Arial"/>
          <w:color w:val="000000"/>
          <w:sz w:val="20"/>
          <w:szCs w:val="20"/>
        </w:rPr>
      </w:pPr>
      <w:r w:rsidRPr="00B767DB">
        <w:rPr>
          <w:rFonts w:ascii="Arial" w:hAnsi="Arial" w:cs="Arial"/>
          <w:b/>
          <w:bCs/>
          <w:color w:val="000000"/>
          <w:sz w:val="20"/>
          <w:szCs w:val="20"/>
        </w:rPr>
        <w:t>Disbursements</w:t>
      </w:r>
    </w:p>
    <w:p w14:paraId="13F1F692"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 </w:t>
      </w:r>
    </w:p>
    <w:p w14:paraId="448D0193"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 </w:t>
      </w:r>
    </w:p>
    <w:p w14:paraId="708249A1"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Mail Chimp</w:t>
      </w:r>
    </w:p>
    <w:p w14:paraId="514F8E89"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debit</w:t>
      </w:r>
    </w:p>
    <w:p w14:paraId="741C1115"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$42.51</w:t>
      </w:r>
    </w:p>
    <w:p w14:paraId="73C8415F"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Tournament Snacks and Drinks (Bruce LaCour)</w:t>
      </w:r>
    </w:p>
    <w:p w14:paraId="6480C555"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1416</w:t>
      </w:r>
    </w:p>
    <w:p w14:paraId="3B1F3668"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$167.91</w:t>
      </w:r>
    </w:p>
    <w:p w14:paraId="3776F62B"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Court Supplies (Bruce LaCour)</w:t>
      </w:r>
    </w:p>
    <w:p w14:paraId="69CEA6E9"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1416</w:t>
      </w:r>
    </w:p>
    <w:p w14:paraId="37E629F0"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$23.70</w:t>
      </w:r>
    </w:p>
    <w:p w14:paraId="13E3A83E"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Registration Signs (Bruce LaCour)</w:t>
      </w:r>
    </w:p>
    <w:p w14:paraId="1FBA1403"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1416</w:t>
      </w:r>
    </w:p>
    <w:p w14:paraId="409E877D"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$260.64</w:t>
      </w:r>
    </w:p>
    <w:p w14:paraId="1CC09C6E"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Straps for Nets (Gordon Young)</w:t>
      </w:r>
    </w:p>
    <w:p w14:paraId="243DEF85"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lastRenderedPageBreak/>
        <w:t>1415</w:t>
      </w:r>
    </w:p>
    <w:p w14:paraId="771A86B2"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$134.52</w:t>
      </w:r>
    </w:p>
    <w:p w14:paraId="4FAE6282"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First Aid Kits (Gordon Young)</w:t>
      </w:r>
    </w:p>
    <w:p w14:paraId="7005FB34"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1415</w:t>
      </w:r>
    </w:p>
    <w:p w14:paraId="3082DBE6"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$152.58</w:t>
      </w:r>
    </w:p>
    <w:p w14:paraId="273AD083"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Selkirk Pickleballs 100 (Gordon Young)</w:t>
      </w:r>
    </w:p>
    <w:p w14:paraId="165DEFC8"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1415</w:t>
      </w:r>
    </w:p>
    <w:p w14:paraId="2CC49C5B"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$272.50</w:t>
      </w:r>
    </w:p>
    <w:p w14:paraId="0DAF1A97"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Tournament Fees (Gordon Young)</w:t>
      </w:r>
    </w:p>
    <w:p w14:paraId="119BC9EE"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1415</w:t>
      </w:r>
    </w:p>
    <w:p w14:paraId="209E7658"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$265.00</w:t>
      </w:r>
    </w:p>
    <w:p w14:paraId="7A2EE15C"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Donation TV Library</w:t>
      </w:r>
      <w:r w:rsidRPr="00B767DB">
        <w:rPr>
          <w:rStyle w:val="apple-converted-space"/>
          <w:rFonts w:ascii="Arial" w:hAnsi="Arial" w:cs="Arial"/>
          <w:color w:val="000000"/>
          <w:sz w:val="20"/>
          <w:szCs w:val="20"/>
        </w:rPr>
        <w:t> </w:t>
      </w:r>
    </w:p>
    <w:p w14:paraId="73888CFE"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1416</w:t>
      </w:r>
    </w:p>
    <w:p w14:paraId="5895CECE"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$2,326.93</w:t>
      </w:r>
    </w:p>
    <w:p w14:paraId="062B8949" w14:textId="77777777" w:rsidR="00FD0185" w:rsidRPr="00B767DB" w:rsidRDefault="00FD0185" w:rsidP="00FD0185">
      <w:pPr>
        <w:rPr>
          <w:rFonts w:ascii="Arial" w:hAnsi="Arial" w:cs="Arial"/>
          <w:color w:val="000000"/>
          <w:sz w:val="20"/>
          <w:szCs w:val="20"/>
        </w:rPr>
      </w:pPr>
      <w:proofErr w:type="spellStart"/>
      <w:r w:rsidRPr="00B767DB">
        <w:rPr>
          <w:rFonts w:ascii="Arial" w:hAnsi="Arial" w:cs="Arial"/>
          <w:color w:val="000000"/>
          <w:sz w:val="20"/>
          <w:szCs w:val="20"/>
        </w:rPr>
        <w:t>Telico</w:t>
      </w:r>
      <w:proofErr w:type="spellEnd"/>
      <w:r w:rsidRPr="00B767DB">
        <w:rPr>
          <w:rFonts w:ascii="Arial" w:hAnsi="Arial" w:cs="Arial"/>
          <w:color w:val="000000"/>
          <w:sz w:val="20"/>
          <w:szCs w:val="20"/>
        </w:rPr>
        <w:t xml:space="preserve"> Life Annual Membership</w:t>
      </w:r>
    </w:p>
    <w:p w14:paraId="4F3E5DD5"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debit</w:t>
      </w:r>
    </w:p>
    <w:p w14:paraId="26A28394"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$60.00</w:t>
      </w:r>
    </w:p>
    <w:p w14:paraId="439E9E61" w14:textId="77777777" w:rsidR="00FD0185" w:rsidRPr="00B767DB" w:rsidRDefault="00FD0185" w:rsidP="00FD0185">
      <w:pPr>
        <w:rPr>
          <w:rFonts w:ascii="Arial" w:hAnsi="Arial" w:cs="Arial"/>
          <w:color w:val="000000"/>
          <w:sz w:val="20"/>
          <w:szCs w:val="20"/>
        </w:rPr>
      </w:pPr>
      <w:proofErr w:type="spellStart"/>
      <w:r w:rsidRPr="00B767DB">
        <w:rPr>
          <w:rFonts w:ascii="Arial" w:hAnsi="Arial" w:cs="Arial"/>
          <w:color w:val="000000"/>
          <w:sz w:val="20"/>
          <w:szCs w:val="20"/>
        </w:rPr>
        <w:t>Onix</w:t>
      </w:r>
      <w:proofErr w:type="spellEnd"/>
      <w:r w:rsidRPr="00B767DB">
        <w:rPr>
          <w:rFonts w:ascii="Arial" w:hAnsi="Arial" w:cs="Arial"/>
          <w:color w:val="000000"/>
          <w:sz w:val="20"/>
          <w:szCs w:val="20"/>
        </w:rPr>
        <w:t xml:space="preserve"> Pickleballs 100 (Pickleball Central)</w:t>
      </w:r>
    </w:p>
    <w:p w14:paraId="372ED25F"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debit</w:t>
      </w:r>
    </w:p>
    <w:p w14:paraId="1A4945E7"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$238.17</w:t>
      </w:r>
    </w:p>
    <w:p w14:paraId="080B7C06"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Top Pickleballs Ball Machine (Pickleball Central)</w:t>
      </w:r>
    </w:p>
    <w:p w14:paraId="3BA1A222" w14:textId="77777777" w:rsidR="00FD0185" w:rsidRPr="00B767DB" w:rsidRDefault="00FD0185" w:rsidP="00FD0185">
      <w:pPr>
        <w:jc w:val="center"/>
        <w:rPr>
          <w:rFonts w:ascii="Arial" w:hAnsi="Arial" w:cs="Arial"/>
          <w:color w:val="000000"/>
          <w:sz w:val="20"/>
          <w:szCs w:val="20"/>
        </w:rPr>
      </w:pPr>
      <w:r w:rsidRPr="00B767DB">
        <w:rPr>
          <w:rFonts w:ascii="Arial" w:hAnsi="Arial" w:cs="Arial"/>
          <w:color w:val="000000"/>
          <w:sz w:val="20"/>
          <w:szCs w:val="20"/>
        </w:rPr>
        <w:t>debit</w:t>
      </w:r>
    </w:p>
    <w:p w14:paraId="42D5D5C8" w14:textId="77777777" w:rsidR="00FD0185" w:rsidRPr="00B767DB" w:rsidRDefault="00FD0185" w:rsidP="00FD0185">
      <w:pPr>
        <w:jc w:val="right"/>
        <w:rPr>
          <w:rFonts w:ascii="Arial" w:hAnsi="Arial" w:cs="Arial"/>
          <w:color w:val="000000"/>
          <w:sz w:val="20"/>
          <w:szCs w:val="20"/>
        </w:rPr>
      </w:pPr>
      <w:r w:rsidRPr="00B767DB">
        <w:rPr>
          <w:rFonts w:ascii="Arial" w:hAnsi="Arial" w:cs="Arial"/>
          <w:color w:val="000000"/>
          <w:sz w:val="20"/>
          <w:szCs w:val="20"/>
        </w:rPr>
        <w:t>$248.45</w:t>
      </w:r>
    </w:p>
    <w:p w14:paraId="207734EC"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 </w:t>
      </w:r>
    </w:p>
    <w:p w14:paraId="3D1368EF" w14:textId="4EE44E46" w:rsidR="00FD0185" w:rsidRPr="00B767DB" w:rsidRDefault="00FD0185" w:rsidP="00FD0185">
      <w:pPr>
        <w:rPr>
          <w:rFonts w:ascii="Arial" w:hAnsi="Arial" w:cs="Arial"/>
          <w:color w:val="000000"/>
          <w:sz w:val="20"/>
          <w:szCs w:val="20"/>
        </w:rPr>
      </w:pPr>
      <w:r w:rsidRPr="00B767DB">
        <w:rPr>
          <w:rFonts w:ascii="Arial" w:hAnsi="Arial" w:cs="Arial"/>
          <w:b/>
          <w:bCs/>
          <w:color w:val="000000"/>
          <w:sz w:val="20"/>
          <w:szCs w:val="20"/>
        </w:rPr>
        <w:t>Total Disbursements</w:t>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t xml:space="preserve">         $4,192.91</w:t>
      </w:r>
    </w:p>
    <w:p w14:paraId="2CAD6E65"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 </w:t>
      </w:r>
    </w:p>
    <w:p w14:paraId="1470DCCE" w14:textId="77777777"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 </w:t>
      </w:r>
    </w:p>
    <w:p w14:paraId="03815D75" w14:textId="0D745194" w:rsidR="00FD0185" w:rsidRPr="00B767DB" w:rsidRDefault="00FD0185" w:rsidP="00FD0185">
      <w:pPr>
        <w:rPr>
          <w:rFonts w:ascii="Arial" w:hAnsi="Arial" w:cs="Arial"/>
          <w:color w:val="000000"/>
          <w:sz w:val="20"/>
          <w:szCs w:val="20"/>
        </w:rPr>
      </w:pPr>
      <w:r w:rsidRPr="00B767DB">
        <w:rPr>
          <w:rFonts w:ascii="Arial" w:hAnsi="Arial" w:cs="Arial"/>
          <w:color w:val="000000"/>
          <w:sz w:val="20"/>
          <w:szCs w:val="20"/>
        </w:rPr>
        <w:t>Ending Balance</w:t>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r>
      <w:r w:rsidRPr="00B767DB">
        <w:rPr>
          <w:rFonts w:ascii="Arial" w:hAnsi="Arial" w:cs="Arial"/>
          <w:color w:val="000000"/>
          <w:sz w:val="20"/>
          <w:szCs w:val="20"/>
        </w:rPr>
        <w:tab/>
        <w:t xml:space="preserve">       $34,592.99</w:t>
      </w:r>
    </w:p>
    <w:p w14:paraId="0F8CD8E4" w14:textId="77777777" w:rsidR="00FD0185" w:rsidRPr="00B767DB" w:rsidRDefault="00FD0185">
      <w:pPr>
        <w:rPr>
          <w:rFonts w:ascii="Arial" w:hAnsi="Arial" w:cs="Arial"/>
          <w:sz w:val="20"/>
          <w:szCs w:val="20"/>
        </w:rPr>
      </w:pPr>
    </w:p>
    <w:p w14:paraId="523766EB" w14:textId="03F23FDE" w:rsidR="002E23FE" w:rsidRPr="00B767DB" w:rsidRDefault="002E23FE" w:rsidP="00771836">
      <w:pPr>
        <w:rPr>
          <w:rFonts w:ascii="Arial" w:hAnsi="Arial" w:cs="Arial"/>
          <w:bCs/>
          <w:sz w:val="20"/>
          <w:szCs w:val="20"/>
        </w:rPr>
      </w:pPr>
    </w:p>
    <w:p w14:paraId="3142A193" w14:textId="7766CD72" w:rsidR="004113D2" w:rsidRPr="00B767DB" w:rsidRDefault="00A66C33" w:rsidP="00771836">
      <w:pPr>
        <w:rPr>
          <w:rFonts w:ascii="Arial" w:hAnsi="Arial" w:cs="Arial"/>
          <w:b/>
          <w:i/>
          <w:iCs/>
          <w:sz w:val="20"/>
          <w:szCs w:val="20"/>
        </w:rPr>
      </w:pPr>
      <w:r w:rsidRPr="00B767DB">
        <w:rPr>
          <w:rFonts w:ascii="Arial" w:hAnsi="Arial" w:cs="Arial"/>
          <w:b/>
          <w:i/>
          <w:iCs/>
          <w:sz w:val="20"/>
          <w:szCs w:val="20"/>
        </w:rPr>
        <w:t>TRAINING</w:t>
      </w:r>
      <w:r w:rsidR="0006709B" w:rsidRPr="00B767DB">
        <w:rPr>
          <w:rFonts w:ascii="Arial" w:hAnsi="Arial" w:cs="Arial"/>
          <w:b/>
          <w:i/>
          <w:iCs/>
          <w:sz w:val="20"/>
          <w:szCs w:val="20"/>
        </w:rPr>
        <w:t>--</w:t>
      </w:r>
      <w:r w:rsidR="00860F93" w:rsidRPr="00B767DB">
        <w:rPr>
          <w:rFonts w:ascii="Arial" w:hAnsi="Arial" w:cs="Arial"/>
          <w:b/>
          <w:i/>
          <w:iCs/>
          <w:sz w:val="20"/>
          <w:szCs w:val="20"/>
        </w:rPr>
        <w:t xml:space="preserve">Bill </w:t>
      </w:r>
      <w:proofErr w:type="spellStart"/>
      <w:r w:rsidR="00860F93" w:rsidRPr="00B767DB">
        <w:rPr>
          <w:rFonts w:ascii="Arial" w:hAnsi="Arial" w:cs="Arial"/>
          <w:b/>
          <w:i/>
          <w:iCs/>
          <w:sz w:val="20"/>
          <w:szCs w:val="20"/>
        </w:rPr>
        <w:t>Cumbow</w:t>
      </w:r>
      <w:proofErr w:type="spellEnd"/>
    </w:p>
    <w:p w14:paraId="688D86CE" w14:textId="77777777" w:rsidR="00B767DB" w:rsidRPr="00B767DB" w:rsidRDefault="00B767DB" w:rsidP="00B767DB">
      <w:pPr>
        <w:rPr>
          <w:rFonts w:ascii="Arial" w:hAnsi="Arial" w:cs="Arial"/>
          <w:sz w:val="20"/>
          <w:szCs w:val="20"/>
        </w:rPr>
      </w:pPr>
      <w:r w:rsidRPr="00B767DB">
        <w:rPr>
          <w:rFonts w:ascii="Arial" w:hAnsi="Arial" w:cs="Arial"/>
          <w:sz w:val="20"/>
          <w:szCs w:val="20"/>
        </w:rPr>
        <w:t>The Skills &amp; Drills program was suspended for the winter beginning with the court re-surfacing project which began on October 2, 2023. The S&amp;D program will resume the first full week of March 2024.</w:t>
      </w:r>
    </w:p>
    <w:p w14:paraId="4544C2EA" w14:textId="77777777" w:rsidR="00B767DB" w:rsidRPr="00B767DB" w:rsidRDefault="00B767DB" w:rsidP="00B767DB">
      <w:pPr>
        <w:rPr>
          <w:rFonts w:ascii="Arial" w:hAnsi="Arial" w:cs="Arial"/>
          <w:sz w:val="20"/>
          <w:szCs w:val="20"/>
        </w:rPr>
      </w:pPr>
    </w:p>
    <w:p w14:paraId="18797ECE" w14:textId="1647383A" w:rsidR="00B767DB" w:rsidRPr="00B767DB" w:rsidRDefault="00B767DB" w:rsidP="00B767DB">
      <w:pPr>
        <w:rPr>
          <w:rFonts w:ascii="Arial" w:hAnsi="Arial" w:cs="Arial"/>
          <w:sz w:val="20"/>
          <w:szCs w:val="20"/>
        </w:rPr>
      </w:pPr>
      <w:r w:rsidRPr="00B767DB">
        <w:rPr>
          <w:rFonts w:ascii="Arial" w:hAnsi="Arial" w:cs="Arial"/>
          <w:sz w:val="20"/>
          <w:szCs w:val="20"/>
        </w:rPr>
        <w:t>Matthew Frederick has made himself available to serve as the TVPBC Training Director for the next two-year term beginning March 1, 2024. The election will take place at the February 2024 board meeting.</w:t>
      </w:r>
    </w:p>
    <w:p w14:paraId="080262E1" w14:textId="77777777" w:rsidR="00B767DB" w:rsidRPr="00B767DB" w:rsidRDefault="00B767DB" w:rsidP="00B767DB">
      <w:pPr>
        <w:rPr>
          <w:rFonts w:ascii="Arial" w:hAnsi="Arial" w:cs="Arial"/>
          <w:color w:val="000000"/>
          <w:sz w:val="20"/>
          <w:szCs w:val="20"/>
          <w:shd w:val="clear" w:color="auto" w:fill="FFFFFF"/>
        </w:rPr>
      </w:pPr>
      <w:proofErr w:type="spellStart"/>
      <w:r w:rsidRPr="00B767DB">
        <w:rPr>
          <w:rFonts w:ascii="Arial" w:hAnsi="Arial" w:cs="Arial"/>
          <w:color w:val="000000"/>
          <w:sz w:val="20"/>
          <w:szCs w:val="20"/>
          <w:shd w:val="clear" w:color="auto" w:fill="FFFFFF"/>
        </w:rPr>
        <w:t>Marianthe</w:t>
      </w:r>
      <w:proofErr w:type="spellEnd"/>
      <w:r w:rsidRPr="00B767DB">
        <w:rPr>
          <w:rFonts w:ascii="Arial" w:hAnsi="Arial" w:cs="Arial"/>
          <w:color w:val="000000"/>
          <w:sz w:val="20"/>
          <w:szCs w:val="20"/>
          <w:shd w:val="clear" w:color="auto" w:fill="FFFFFF"/>
        </w:rPr>
        <w:t xml:space="preserve"> Isakson (Level 2.0), Dave </w:t>
      </w:r>
      <w:proofErr w:type="spellStart"/>
      <w:r w:rsidRPr="00B767DB">
        <w:rPr>
          <w:rFonts w:ascii="Arial" w:hAnsi="Arial" w:cs="Arial"/>
          <w:color w:val="000000"/>
          <w:sz w:val="20"/>
          <w:szCs w:val="20"/>
          <w:shd w:val="clear" w:color="auto" w:fill="FFFFFF"/>
        </w:rPr>
        <w:t>Jeanguenat</w:t>
      </w:r>
      <w:proofErr w:type="spellEnd"/>
      <w:r w:rsidRPr="00B767DB">
        <w:rPr>
          <w:rFonts w:ascii="Arial" w:hAnsi="Arial" w:cs="Arial"/>
          <w:color w:val="000000"/>
          <w:sz w:val="20"/>
          <w:szCs w:val="20"/>
          <w:shd w:val="clear" w:color="auto" w:fill="FFFFFF"/>
        </w:rPr>
        <w:t xml:space="preserve"> (Level 3.0) and Mark Williams/Dave Brigham (Level 4.0) have indicated that they are willing to continue as S&amp;D Coordinators for the 2024 season.</w:t>
      </w:r>
    </w:p>
    <w:p w14:paraId="7DD51B80" w14:textId="77777777" w:rsidR="00B767DB" w:rsidRPr="00B767DB" w:rsidRDefault="00B767DB" w:rsidP="00B767DB">
      <w:pPr>
        <w:rPr>
          <w:rFonts w:ascii="Arial" w:hAnsi="Arial" w:cs="Arial"/>
          <w:color w:val="000000"/>
          <w:sz w:val="20"/>
          <w:szCs w:val="20"/>
          <w:shd w:val="clear" w:color="auto" w:fill="FFFFFF"/>
        </w:rPr>
      </w:pPr>
    </w:p>
    <w:p w14:paraId="5E98147F" w14:textId="79F66D89" w:rsidR="00B767DB" w:rsidRPr="00B767DB" w:rsidRDefault="00B767DB" w:rsidP="00B767DB">
      <w:pPr>
        <w:rPr>
          <w:rFonts w:ascii="Arial" w:hAnsi="Arial" w:cs="Arial"/>
          <w:color w:val="000000"/>
          <w:sz w:val="20"/>
          <w:szCs w:val="20"/>
          <w:shd w:val="clear" w:color="auto" w:fill="FFFFFF"/>
        </w:rPr>
      </w:pPr>
      <w:r w:rsidRPr="00B767DB">
        <w:rPr>
          <w:rFonts w:ascii="Arial" w:hAnsi="Arial" w:cs="Arial"/>
          <w:color w:val="000000"/>
          <w:sz w:val="20"/>
          <w:szCs w:val="20"/>
          <w:shd w:val="clear" w:color="auto" w:fill="FFFFFF"/>
        </w:rPr>
        <w:t>Don Peterson who worked closely with Rick Hulsey (Level 3.5) has indicated his willingness to serve as the coordinator for the for the 3.5 Level for 2024.</w:t>
      </w:r>
    </w:p>
    <w:p w14:paraId="003BD32E" w14:textId="77777777" w:rsidR="00B767DB" w:rsidRPr="00B767DB" w:rsidRDefault="00B767DB" w:rsidP="00B767DB">
      <w:pPr>
        <w:rPr>
          <w:rFonts w:ascii="Arial" w:hAnsi="Arial" w:cs="Arial"/>
          <w:sz w:val="20"/>
          <w:szCs w:val="20"/>
        </w:rPr>
      </w:pPr>
    </w:p>
    <w:p w14:paraId="0B574646" w14:textId="738CEBB7" w:rsidR="00B767DB" w:rsidRPr="00B767DB" w:rsidRDefault="00B767DB" w:rsidP="00B767DB">
      <w:pPr>
        <w:rPr>
          <w:rFonts w:ascii="Arial" w:hAnsi="Arial" w:cs="Arial"/>
          <w:sz w:val="20"/>
          <w:szCs w:val="20"/>
        </w:rPr>
      </w:pPr>
      <w:r w:rsidRPr="00B767DB">
        <w:rPr>
          <w:rFonts w:ascii="Arial" w:hAnsi="Arial" w:cs="Arial"/>
          <w:sz w:val="20"/>
          <w:szCs w:val="20"/>
        </w:rPr>
        <w:t xml:space="preserve">I have been working with Matthew regarding the transition of the Training Director position and the implementation of the Pickleball Den software as it pertains to the S&amp;D program. </w:t>
      </w:r>
    </w:p>
    <w:p w14:paraId="2E2FA1C1" w14:textId="77777777" w:rsidR="00B767DB" w:rsidRPr="00B767DB" w:rsidRDefault="00B767DB" w:rsidP="00B767DB">
      <w:pPr>
        <w:rPr>
          <w:rFonts w:ascii="Arial" w:hAnsi="Arial" w:cs="Arial"/>
          <w:sz w:val="20"/>
          <w:szCs w:val="20"/>
        </w:rPr>
      </w:pPr>
      <w:r w:rsidRPr="00B767DB">
        <w:rPr>
          <w:rFonts w:ascii="Arial" w:hAnsi="Arial" w:cs="Arial"/>
          <w:sz w:val="20"/>
          <w:szCs w:val="20"/>
        </w:rPr>
        <w:t>Additional balls were ordered for the ball machines and an AC adapter for one of the Lobster ball machines.</w:t>
      </w:r>
    </w:p>
    <w:p w14:paraId="203CE938" w14:textId="77777777" w:rsidR="00B767DB" w:rsidRPr="00B767DB" w:rsidRDefault="00B767DB" w:rsidP="00B767DB">
      <w:pPr>
        <w:rPr>
          <w:rFonts w:ascii="Arial" w:hAnsi="Arial" w:cs="Arial"/>
          <w:sz w:val="20"/>
          <w:szCs w:val="20"/>
        </w:rPr>
      </w:pPr>
    </w:p>
    <w:p w14:paraId="745D3709" w14:textId="12213D64" w:rsidR="00B767DB" w:rsidRPr="00B767DB" w:rsidRDefault="00B767DB" w:rsidP="00B767DB">
      <w:pPr>
        <w:rPr>
          <w:rFonts w:ascii="Arial" w:hAnsi="Arial" w:cs="Arial"/>
          <w:sz w:val="20"/>
          <w:szCs w:val="20"/>
        </w:rPr>
      </w:pPr>
      <w:r w:rsidRPr="00B767DB">
        <w:rPr>
          <w:rFonts w:ascii="Arial" w:hAnsi="Arial" w:cs="Arial"/>
          <w:sz w:val="20"/>
          <w:szCs w:val="20"/>
        </w:rPr>
        <w:t xml:space="preserve">Chuck and Shari Haller are providing leadership for the TVPBC Orientation program. They have conducted meetings to discuss new protocols and ways to improve the process. They have recruited numerous volunteers and are in the process of formalizing the 2024 Orientation program.  </w:t>
      </w:r>
    </w:p>
    <w:p w14:paraId="72C619AC" w14:textId="77777777" w:rsidR="0006709B" w:rsidRPr="00B767DB" w:rsidRDefault="0006709B" w:rsidP="00F530BC">
      <w:pPr>
        <w:rPr>
          <w:rFonts w:ascii="Arial" w:hAnsi="Arial" w:cs="Arial"/>
          <w:sz w:val="20"/>
          <w:szCs w:val="20"/>
        </w:rPr>
      </w:pPr>
    </w:p>
    <w:p w14:paraId="3BF67F69" w14:textId="77777777" w:rsidR="0006709B" w:rsidRPr="00B767DB" w:rsidRDefault="0006709B" w:rsidP="0004109A">
      <w:pPr>
        <w:tabs>
          <w:tab w:val="left" w:pos="720"/>
          <w:tab w:val="left" w:pos="900"/>
        </w:tabs>
        <w:spacing w:after="60"/>
        <w:rPr>
          <w:rFonts w:ascii="Arial" w:hAnsi="Arial" w:cs="Arial"/>
          <w:b/>
          <w:bCs/>
          <w:i/>
          <w:iCs/>
          <w:sz w:val="20"/>
          <w:szCs w:val="20"/>
        </w:rPr>
      </w:pPr>
    </w:p>
    <w:p w14:paraId="4C23D43B" w14:textId="34D3C9EE" w:rsidR="00F059D2" w:rsidRPr="00B767DB" w:rsidRDefault="00F059D2" w:rsidP="0004109A">
      <w:pPr>
        <w:tabs>
          <w:tab w:val="left" w:pos="720"/>
          <w:tab w:val="left" w:pos="900"/>
        </w:tabs>
        <w:spacing w:after="60"/>
        <w:rPr>
          <w:rFonts w:ascii="Arial" w:hAnsi="Arial" w:cs="Arial"/>
          <w:b/>
          <w:bCs/>
          <w:i/>
          <w:iCs/>
          <w:sz w:val="20"/>
          <w:szCs w:val="20"/>
        </w:rPr>
      </w:pPr>
      <w:r w:rsidRPr="00B767DB">
        <w:rPr>
          <w:rFonts w:ascii="Arial" w:hAnsi="Arial" w:cs="Arial"/>
          <w:b/>
          <w:bCs/>
          <w:i/>
          <w:iCs/>
          <w:sz w:val="20"/>
          <w:szCs w:val="20"/>
        </w:rPr>
        <w:t>ADDITIONAL DISCUSSION</w:t>
      </w:r>
    </w:p>
    <w:p w14:paraId="152B1676" w14:textId="6593D8EB" w:rsidR="00661640" w:rsidRPr="00B767DB" w:rsidRDefault="00661640" w:rsidP="00661640">
      <w:pPr>
        <w:tabs>
          <w:tab w:val="left" w:pos="720"/>
          <w:tab w:val="left" w:pos="900"/>
        </w:tabs>
        <w:spacing w:after="60"/>
        <w:rPr>
          <w:rFonts w:ascii="Arial" w:hAnsi="Arial" w:cs="Arial"/>
          <w:sz w:val="20"/>
          <w:szCs w:val="20"/>
        </w:rPr>
      </w:pPr>
      <w:r w:rsidRPr="00B767DB">
        <w:rPr>
          <w:rFonts w:ascii="Arial" w:hAnsi="Arial" w:cs="Arial"/>
          <w:sz w:val="20"/>
          <w:szCs w:val="20"/>
        </w:rPr>
        <w:t>Gary reported that TOC i</w:t>
      </w:r>
      <w:r w:rsidR="008933A7" w:rsidRPr="00B767DB">
        <w:rPr>
          <w:rFonts w:ascii="Arial" w:hAnsi="Arial" w:cs="Arial"/>
          <w:sz w:val="20"/>
          <w:szCs w:val="20"/>
        </w:rPr>
        <w:t>s working on</w:t>
      </w:r>
      <w:r w:rsidRPr="00B767DB">
        <w:rPr>
          <w:rFonts w:ascii="Arial" w:hAnsi="Arial" w:cs="Arial"/>
          <w:sz w:val="20"/>
          <w:szCs w:val="20"/>
        </w:rPr>
        <w:t xml:space="preserve"> a video about p</w:t>
      </w:r>
      <w:r w:rsidR="002D3E9F">
        <w:rPr>
          <w:rFonts w:ascii="Arial" w:hAnsi="Arial" w:cs="Arial"/>
          <w:sz w:val="20"/>
          <w:szCs w:val="20"/>
        </w:rPr>
        <w:t>ickleball</w:t>
      </w:r>
      <w:r w:rsidRPr="00B767DB">
        <w:rPr>
          <w:rFonts w:ascii="Arial" w:hAnsi="Arial" w:cs="Arial"/>
          <w:sz w:val="20"/>
          <w:szCs w:val="20"/>
        </w:rPr>
        <w:t xml:space="preserve"> injuries</w:t>
      </w:r>
    </w:p>
    <w:p w14:paraId="31096F8E" w14:textId="01F633FF" w:rsidR="00661640" w:rsidRPr="00B767DB" w:rsidRDefault="002D3E9F" w:rsidP="00661640">
      <w:pPr>
        <w:tabs>
          <w:tab w:val="left" w:pos="720"/>
          <w:tab w:val="left" w:pos="900"/>
        </w:tabs>
        <w:spacing w:after="60"/>
        <w:rPr>
          <w:rFonts w:ascii="Arial" w:hAnsi="Arial" w:cs="Arial"/>
          <w:sz w:val="20"/>
          <w:szCs w:val="20"/>
        </w:rPr>
      </w:pPr>
      <w:r>
        <w:rPr>
          <w:rFonts w:ascii="Arial" w:hAnsi="Arial" w:cs="Arial"/>
          <w:sz w:val="20"/>
          <w:szCs w:val="20"/>
        </w:rPr>
        <w:lastRenderedPageBreak/>
        <w:t>We m</w:t>
      </w:r>
      <w:r w:rsidR="00661640" w:rsidRPr="00B767DB">
        <w:rPr>
          <w:rFonts w:ascii="Arial" w:hAnsi="Arial" w:cs="Arial"/>
          <w:sz w:val="20"/>
          <w:szCs w:val="20"/>
        </w:rPr>
        <w:t>ove</w:t>
      </w:r>
      <w:r>
        <w:rPr>
          <w:rFonts w:ascii="Arial" w:hAnsi="Arial" w:cs="Arial"/>
          <w:sz w:val="20"/>
          <w:szCs w:val="20"/>
        </w:rPr>
        <w:t>d the</w:t>
      </w:r>
      <w:r w:rsidR="00661640" w:rsidRPr="00B767DB">
        <w:rPr>
          <w:rFonts w:ascii="Arial" w:hAnsi="Arial" w:cs="Arial"/>
          <w:sz w:val="20"/>
          <w:szCs w:val="20"/>
        </w:rPr>
        <w:t xml:space="preserve"> next board meeting to February 12 at noon at the POA </w:t>
      </w:r>
      <w:r w:rsidR="00064E0F">
        <w:rPr>
          <w:rFonts w:ascii="Arial" w:hAnsi="Arial" w:cs="Arial"/>
          <w:sz w:val="20"/>
          <w:szCs w:val="20"/>
        </w:rPr>
        <w:t>O</w:t>
      </w:r>
      <w:r w:rsidR="00661640" w:rsidRPr="00B767DB">
        <w:rPr>
          <w:rFonts w:ascii="Arial" w:hAnsi="Arial" w:cs="Arial"/>
          <w:sz w:val="20"/>
          <w:szCs w:val="20"/>
        </w:rPr>
        <w:t>ffice</w:t>
      </w:r>
      <w:r>
        <w:rPr>
          <w:rFonts w:ascii="Arial" w:hAnsi="Arial" w:cs="Arial"/>
          <w:sz w:val="20"/>
          <w:szCs w:val="20"/>
        </w:rPr>
        <w:t xml:space="preserve"> due a conflict with the POA Finance Committee.</w:t>
      </w:r>
    </w:p>
    <w:p w14:paraId="1D4BA6A9" w14:textId="25F0AA7A" w:rsidR="00B44393" w:rsidRPr="00B767DB" w:rsidRDefault="00B44393" w:rsidP="001E33B9">
      <w:pPr>
        <w:tabs>
          <w:tab w:val="left" w:pos="720"/>
          <w:tab w:val="left" w:pos="900"/>
        </w:tabs>
        <w:spacing w:after="60"/>
        <w:rPr>
          <w:rFonts w:ascii="Arial" w:hAnsi="Arial" w:cs="Arial"/>
          <w:sz w:val="20"/>
          <w:szCs w:val="20"/>
        </w:rPr>
      </w:pPr>
      <w:r w:rsidRPr="00B767DB">
        <w:rPr>
          <w:rFonts w:ascii="Arial" w:hAnsi="Arial" w:cs="Arial"/>
          <w:sz w:val="20"/>
          <w:szCs w:val="20"/>
        </w:rPr>
        <w:t xml:space="preserve">Select Physical Therapy chosen by </w:t>
      </w:r>
      <w:r w:rsidR="008933A7" w:rsidRPr="00B767DB">
        <w:rPr>
          <w:rFonts w:ascii="Arial" w:hAnsi="Arial" w:cs="Arial"/>
          <w:sz w:val="20"/>
          <w:szCs w:val="20"/>
        </w:rPr>
        <w:t>the Professional Pickleball Tour as the official therapy partner.</w:t>
      </w:r>
    </w:p>
    <w:p w14:paraId="68ACDC01" w14:textId="77777777" w:rsidR="00661640" w:rsidRPr="00B767DB" w:rsidRDefault="00661640" w:rsidP="0004109A">
      <w:pPr>
        <w:tabs>
          <w:tab w:val="left" w:pos="720"/>
          <w:tab w:val="left" w:pos="900"/>
        </w:tabs>
        <w:spacing w:after="60"/>
        <w:rPr>
          <w:rFonts w:ascii="Arial" w:hAnsi="Arial" w:cs="Arial"/>
          <w:sz w:val="20"/>
          <w:szCs w:val="20"/>
        </w:rPr>
      </w:pPr>
    </w:p>
    <w:p w14:paraId="58F3A0A6" w14:textId="1B15A59A" w:rsidR="0031618D" w:rsidRPr="00B767DB" w:rsidRDefault="00464FC6" w:rsidP="0004109A">
      <w:pPr>
        <w:tabs>
          <w:tab w:val="left" w:pos="720"/>
          <w:tab w:val="left" w:pos="900"/>
        </w:tabs>
        <w:spacing w:after="60"/>
        <w:rPr>
          <w:rFonts w:ascii="Arial" w:hAnsi="Arial" w:cs="Arial"/>
          <w:sz w:val="20"/>
          <w:szCs w:val="20"/>
        </w:rPr>
      </w:pPr>
      <w:r w:rsidRPr="00B767DB">
        <w:rPr>
          <w:rFonts w:ascii="Arial" w:hAnsi="Arial" w:cs="Arial"/>
          <w:sz w:val="20"/>
          <w:szCs w:val="20"/>
        </w:rPr>
        <w:t xml:space="preserve">The meeting adjourned at </w:t>
      </w:r>
      <w:r w:rsidR="00661640" w:rsidRPr="00B767DB">
        <w:rPr>
          <w:rFonts w:ascii="Arial" w:hAnsi="Arial" w:cs="Arial"/>
          <w:sz w:val="20"/>
          <w:szCs w:val="20"/>
        </w:rPr>
        <w:t>2:56 p.m.</w:t>
      </w:r>
    </w:p>
    <w:p w14:paraId="2248EE1E" w14:textId="77777777" w:rsidR="00464FC6" w:rsidRPr="00B767DB" w:rsidRDefault="00464FC6" w:rsidP="0004109A">
      <w:pPr>
        <w:tabs>
          <w:tab w:val="left" w:pos="720"/>
          <w:tab w:val="left" w:pos="900"/>
        </w:tabs>
        <w:spacing w:after="60"/>
        <w:rPr>
          <w:rFonts w:ascii="Arial" w:hAnsi="Arial" w:cs="Arial"/>
          <w:sz w:val="20"/>
          <w:szCs w:val="20"/>
        </w:rPr>
      </w:pPr>
    </w:p>
    <w:p w14:paraId="4AFF38F7" w14:textId="2B882D91" w:rsidR="00464FC6" w:rsidRPr="00B767DB" w:rsidRDefault="00464FC6" w:rsidP="0004109A">
      <w:pPr>
        <w:tabs>
          <w:tab w:val="left" w:pos="720"/>
          <w:tab w:val="left" w:pos="900"/>
        </w:tabs>
        <w:spacing w:after="60"/>
        <w:rPr>
          <w:rFonts w:ascii="Arial" w:hAnsi="Arial" w:cs="Arial"/>
          <w:sz w:val="20"/>
          <w:szCs w:val="20"/>
        </w:rPr>
      </w:pPr>
      <w:r w:rsidRPr="00B767DB">
        <w:rPr>
          <w:rFonts w:ascii="Arial" w:hAnsi="Arial" w:cs="Arial"/>
          <w:sz w:val="20"/>
          <w:szCs w:val="20"/>
        </w:rPr>
        <w:t xml:space="preserve">Respectfully submitted, </w:t>
      </w:r>
    </w:p>
    <w:p w14:paraId="55D9AF2A" w14:textId="33F3D03B" w:rsidR="00464FC6" w:rsidRPr="00B767DB" w:rsidRDefault="00464FC6" w:rsidP="0004109A">
      <w:pPr>
        <w:tabs>
          <w:tab w:val="left" w:pos="720"/>
          <w:tab w:val="left" w:pos="900"/>
        </w:tabs>
        <w:spacing w:after="60"/>
        <w:rPr>
          <w:rFonts w:ascii="Arial" w:hAnsi="Arial" w:cs="Arial"/>
          <w:sz w:val="20"/>
          <w:szCs w:val="20"/>
        </w:rPr>
      </w:pPr>
      <w:r w:rsidRPr="00B767DB">
        <w:rPr>
          <w:rFonts w:ascii="Arial" w:hAnsi="Arial" w:cs="Arial"/>
          <w:sz w:val="20"/>
          <w:szCs w:val="20"/>
        </w:rPr>
        <w:t>Kathy Parr</w:t>
      </w:r>
    </w:p>
    <w:sectPr w:rsidR="00464FC6" w:rsidRPr="00B767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000A" w14:textId="77777777" w:rsidR="00060AFB" w:rsidRDefault="00060AFB" w:rsidP="002E2484">
      <w:r>
        <w:separator/>
      </w:r>
    </w:p>
  </w:endnote>
  <w:endnote w:type="continuationSeparator" w:id="0">
    <w:p w14:paraId="6A05CF4C" w14:textId="77777777" w:rsidR="00060AFB" w:rsidRDefault="00060AFB" w:rsidP="002E2484">
      <w:r>
        <w:continuationSeparator/>
      </w:r>
    </w:p>
  </w:endnote>
  <w:endnote w:type="continuationNotice" w:id="1">
    <w:p w14:paraId="05FAD657" w14:textId="77777777" w:rsidR="00060AFB" w:rsidRDefault="0006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8AD8" w14:textId="77777777" w:rsidR="00B12371" w:rsidRDefault="00B12371" w:rsidP="00701DC0">
    <w:pPr>
      <w:pBdr>
        <w:top w:val="single" w:sz="4" w:space="1" w:color="auto"/>
      </w:pBd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1294EBAC" w14:textId="77777777" w:rsidR="002E2484" w:rsidRDefault="002E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3521" w14:textId="77777777" w:rsidR="00060AFB" w:rsidRDefault="00060AFB" w:rsidP="002E2484">
      <w:r>
        <w:separator/>
      </w:r>
    </w:p>
  </w:footnote>
  <w:footnote w:type="continuationSeparator" w:id="0">
    <w:p w14:paraId="251C9AB1" w14:textId="77777777" w:rsidR="00060AFB" w:rsidRDefault="00060AFB" w:rsidP="002E2484">
      <w:r>
        <w:continuationSeparator/>
      </w:r>
    </w:p>
  </w:footnote>
  <w:footnote w:type="continuationNotice" w:id="1">
    <w:p w14:paraId="74C4A368" w14:textId="77777777" w:rsidR="00060AFB" w:rsidRDefault="00060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D7DE" w14:textId="57427DDF" w:rsidR="002E2484" w:rsidRDefault="00000000" w:rsidP="00FA12C9">
    <w:pPr>
      <w:pStyle w:val="Header"/>
      <w:pBdr>
        <w:bottom w:val="single" w:sz="4" w:space="1" w:color="auto"/>
      </w:pBdr>
    </w:pPr>
    <w:sdt>
      <w:sdtPr>
        <w:rPr>
          <w:rFonts w:asciiTheme="majorHAnsi" w:eastAsiaTheme="majorEastAsia" w:hAnsiTheme="majorHAnsi" w:cstheme="majorBidi"/>
          <w:b/>
          <w:bCs/>
          <w:i/>
          <w:iCs/>
          <w:color w:val="5B9BD5" w:themeColor="accent1"/>
          <w:sz w:val="28"/>
          <w:szCs w:val="28"/>
        </w:rPr>
        <w:alias w:val="Title"/>
        <w:id w:val="78404852"/>
        <w:placeholder>
          <w:docPart w:val="224D75EB4A2C4C0CAE7008F965C62CDD"/>
        </w:placeholder>
        <w:dataBinding w:prefixMappings="xmlns:ns0='http://schemas.openxmlformats.org/package/2006/metadata/core-properties' xmlns:ns1='http://purl.org/dc/elements/1.1/'" w:xpath="/ns0:coreProperties[1]/ns1:title[1]" w:storeItemID="{6C3C8BC8-F283-45AE-878A-BAB7291924A1}"/>
        <w:text/>
      </w:sdtPr>
      <w:sdtContent>
        <w:r w:rsidR="002847D0" w:rsidRPr="002847D0">
          <w:rPr>
            <w:rFonts w:asciiTheme="majorHAnsi" w:eastAsiaTheme="majorEastAsia" w:hAnsiTheme="majorHAnsi" w:cstheme="majorBidi"/>
            <w:b/>
            <w:bCs/>
            <w:i/>
            <w:iCs/>
            <w:color w:val="5B9BD5" w:themeColor="accent1"/>
            <w:sz w:val="28"/>
            <w:szCs w:val="28"/>
          </w:rPr>
          <w:t>TVPBC BOARD MEETING</w:t>
        </w:r>
      </w:sdtContent>
    </w:sdt>
    <w:r w:rsidR="002E2484" w:rsidRPr="002847D0">
      <w:rPr>
        <w:rFonts w:asciiTheme="majorHAnsi" w:eastAsiaTheme="majorEastAsia" w:hAnsiTheme="majorHAnsi" w:cstheme="majorBidi"/>
        <w:b/>
        <w:bCs/>
        <w:i/>
        <w:iCs/>
        <w:color w:val="5B9BD5" w:themeColor="accent1"/>
        <w:sz w:val="28"/>
        <w:szCs w:val="28"/>
      </w:rPr>
      <w:ptab w:relativeTo="margin" w:alignment="right" w:leader="none"/>
    </w:r>
    <w:r w:rsidR="00AD53E1">
      <w:rPr>
        <w:rFonts w:asciiTheme="majorHAnsi" w:eastAsiaTheme="majorEastAsia" w:hAnsiTheme="majorHAnsi" w:cstheme="majorBidi"/>
        <w:b/>
        <w:bCs/>
        <w:i/>
        <w:iCs/>
        <w:color w:val="5B9BD5" w:themeColor="accent1"/>
        <w:sz w:val="28"/>
        <w:szCs w:val="28"/>
      </w:rPr>
      <w:t>January 24,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F36"/>
    <w:multiLevelType w:val="hybridMultilevel"/>
    <w:tmpl w:val="55A8A736"/>
    <w:lvl w:ilvl="0" w:tplc="4C7CA3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464A"/>
    <w:multiLevelType w:val="hybridMultilevel"/>
    <w:tmpl w:val="A606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4360B"/>
    <w:multiLevelType w:val="hybridMultilevel"/>
    <w:tmpl w:val="0C52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C4A34"/>
    <w:multiLevelType w:val="hybridMultilevel"/>
    <w:tmpl w:val="F36A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72166"/>
    <w:multiLevelType w:val="hybridMultilevel"/>
    <w:tmpl w:val="DEB0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21F4"/>
    <w:multiLevelType w:val="hybridMultilevel"/>
    <w:tmpl w:val="AF2A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DB5CE6"/>
    <w:multiLevelType w:val="hybridMultilevel"/>
    <w:tmpl w:val="6A74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80F0E"/>
    <w:multiLevelType w:val="hybridMultilevel"/>
    <w:tmpl w:val="977E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82C4B"/>
    <w:multiLevelType w:val="hybridMultilevel"/>
    <w:tmpl w:val="A2949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52C65"/>
    <w:multiLevelType w:val="hybridMultilevel"/>
    <w:tmpl w:val="AF0E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E4DF0"/>
    <w:multiLevelType w:val="hybridMultilevel"/>
    <w:tmpl w:val="8F006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65F73"/>
    <w:multiLevelType w:val="hybridMultilevel"/>
    <w:tmpl w:val="2DD0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7F5922"/>
    <w:multiLevelType w:val="hybridMultilevel"/>
    <w:tmpl w:val="F70A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12ECD"/>
    <w:multiLevelType w:val="hybridMultilevel"/>
    <w:tmpl w:val="5BE0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551F7"/>
    <w:multiLevelType w:val="hybridMultilevel"/>
    <w:tmpl w:val="BC6E6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85BF0"/>
    <w:multiLevelType w:val="hybridMultilevel"/>
    <w:tmpl w:val="C628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C4E55"/>
    <w:multiLevelType w:val="hybridMultilevel"/>
    <w:tmpl w:val="CEB2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33BB8"/>
    <w:multiLevelType w:val="hybridMultilevel"/>
    <w:tmpl w:val="79DED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C7608"/>
    <w:multiLevelType w:val="hybridMultilevel"/>
    <w:tmpl w:val="2F4E4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72636"/>
    <w:multiLevelType w:val="hybridMultilevel"/>
    <w:tmpl w:val="2B74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136E3"/>
    <w:multiLevelType w:val="hybridMultilevel"/>
    <w:tmpl w:val="AC06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14060"/>
    <w:multiLevelType w:val="hybridMultilevel"/>
    <w:tmpl w:val="C750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7290A"/>
    <w:multiLevelType w:val="hybridMultilevel"/>
    <w:tmpl w:val="1EBEA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0A05C1"/>
    <w:multiLevelType w:val="hybridMultilevel"/>
    <w:tmpl w:val="D334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930500">
    <w:abstractNumId w:val="10"/>
  </w:num>
  <w:num w:numId="2" w16cid:durableId="1684356972">
    <w:abstractNumId w:val="16"/>
  </w:num>
  <w:num w:numId="3" w16cid:durableId="1507744640">
    <w:abstractNumId w:val="2"/>
  </w:num>
  <w:num w:numId="4" w16cid:durableId="601299434">
    <w:abstractNumId w:val="5"/>
  </w:num>
  <w:num w:numId="5" w16cid:durableId="763498795">
    <w:abstractNumId w:val="12"/>
  </w:num>
  <w:num w:numId="6" w16cid:durableId="1985811872">
    <w:abstractNumId w:val="8"/>
  </w:num>
  <w:num w:numId="7" w16cid:durableId="33385085">
    <w:abstractNumId w:val="18"/>
  </w:num>
  <w:num w:numId="8" w16cid:durableId="1218467427">
    <w:abstractNumId w:val="14"/>
  </w:num>
  <w:num w:numId="9" w16cid:durableId="1340696486">
    <w:abstractNumId w:val="3"/>
  </w:num>
  <w:num w:numId="10" w16cid:durableId="1223054825">
    <w:abstractNumId w:val="4"/>
  </w:num>
  <w:num w:numId="11" w16cid:durableId="1702516085">
    <w:abstractNumId w:val="13"/>
  </w:num>
  <w:num w:numId="12" w16cid:durableId="2114281178">
    <w:abstractNumId w:val="0"/>
  </w:num>
  <w:num w:numId="13" w16cid:durableId="1937323961">
    <w:abstractNumId w:val="23"/>
  </w:num>
  <w:num w:numId="14" w16cid:durableId="274026361">
    <w:abstractNumId w:val="7"/>
  </w:num>
  <w:num w:numId="15" w16cid:durableId="1253590489">
    <w:abstractNumId w:val="15"/>
  </w:num>
  <w:num w:numId="16" w16cid:durableId="14474309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9197433">
    <w:abstractNumId w:val="20"/>
  </w:num>
  <w:num w:numId="18" w16cid:durableId="877621978">
    <w:abstractNumId w:val="21"/>
  </w:num>
  <w:num w:numId="19" w16cid:durableId="750008093">
    <w:abstractNumId w:val="19"/>
  </w:num>
  <w:num w:numId="20" w16cid:durableId="1280840331">
    <w:abstractNumId w:val="1"/>
  </w:num>
  <w:num w:numId="21" w16cid:durableId="1044252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2574366">
    <w:abstractNumId w:val="6"/>
  </w:num>
  <w:num w:numId="23" w16cid:durableId="631592306">
    <w:abstractNumId w:val="9"/>
  </w:num>
  <w:num w:numId="24" w16cid:durableId="202416169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2E"/>
    <w:rsid w:val="000000BB"/>
    <w:rsid w:val="00000A75"/>
    <w:rsid w:val="00001C21"/>
    <w:rsid w:val="00002C28"/>
    <w:rsid w:val="00003883"/>
    <w:rsid w:val="000066DD"/>
    <w:rsid w:val="00017991"/>
    <w:rsid w:val="00023324"/>
    <w:rsid w:val="000233F0"/>
    <w:rsid w:val="0002430A"/>
    <w:rsid w:val="00030902"/>
    <w:rsid w:val="00031172"/>
    <w:rsid w:val="00032498"/>
    <w:rsid w:val="000326A3"/>
    <w:rsid w:val="00037C9F"/>
    <w:rsid w:val="0004109A"/>
    <w:rsid w:val="00041C04"/>
    <w:rsid w:val="00043781"/>
    <w:rsid w:val="00043AAC"/>
    <w:rsid w:val="000441C2"/>
    <w:rsid w:val="0006074A"/>
    <w:rsid w:val="00060AFB"/>
    <w:rsid w:val="0006132A"/>
    <w:rsid w:val="00061729"/>
    <w:rsid w:val="00064670"/>
    <w:rsid w:val="0006484C"/>
    <w:rsid w:val="00064E0F"/>
    <w:rsid w:val="0006709B"/>
    <w:rsid w:val="00070A61"/>
    <w:rsid w:val="00072178"/>
    <w:rsid w:val="0007769E"/>
    <w:rsid w:val="00080A7E"/>
    <w:rsid w:val="00082075"/>
    <w:rsid w:val="000843D1"/>
    <w:rsid w:val="0008578A"/>
    <w:rsid w:val="000857C0"/>
    <w:rsid w:val="00085AB1"/>
    <w:rsid w:val="00086043"/>
    <w:rsid w:val="000905FB"/>
    <w:rsid w:val="00092275"/>
    <w:rsid w:val="000A5E5F"/>
    <w:rsid w:val="000A6A06"/>
    <w:rsid w:val="000B1EDC"/>
    <w:rsid w:val="000B34BA"/>
    <w:rsid w:val="000B73C1"/>
    <w:rsid w:val="000C1043"/>
    <w:rsid w:val="000C4AC9"/>
    <w:rsid w:val="000D0DA8"/>
    <w:rsid w:val="000D5452"/>
    <w:rsid w:val="000D6306"/>
    <w:rsid w:val="000D72A3"/>
    <w:rsid w:val="000E0EFA"/>
    <w:rsid w:val="000E101D"/>
    <w:rsid w:val="000E676E"/>
    <w:rsid w:val="000F0CBD"/>
    <w:rsid w:val="000F2817"/>
    <w:rsid w:val="000F2A24"/>
    <w:rsid w:val="000F2AB3"/>
    <w:rsid w:val="000F5214"/>
    <w:rsid w:val="000F6B04"/>
    <w:rsid w:val="000F78F9"/>
    <w:rsid w:val="00100D55"/>
    <w:rsid w:val="00103903"/>
    <w:rsid w:val="001051B8"/>
    <w:rsid w:val="00106129"/>
    <w:rsid w:val="00110172"/>
    <w:rsid w:val="00111C79"/>
    <w:rsid w:val="00111EDC"/>
    <w:rsid w:val="00115AC8"/>
    <w:rsid w:val="0012070D"/>
    <w:rsid w:val="00121813"/>
    <w:rsid w:val="00121A79"/>
    <w:rsid w:val="00124CA5"/>
    <w:rsid w:val="00126207"/>
    <w:rsid w:val="00127314"/>
    <w:rsid w:val="00130F41"/>
    <w:rsid w:val="001337B4"/>
    <w:rsid w:val="00133B16"/>
    <w:rsid w:val="00135F03"/>
    <w:rsid w:val="001439A9"/>
    <w:rsid w:val="00145503"/>
    <w:rsid w:val="00145650"/>
    <w:rsid w:val="00146100"/>
    <w:rsid w:val="00150FEA"/>
    <w:rsid w:val="00153649"/>
    <w:rsid w:val="00157F9A"/>
    <w:rsid w:val="001601FE"/>
    <w:rsid w:val="00161987"/>
    <w:rsid w:val="00162F28"/>
    <w:rsid w:val="00163B8A"/>
    <w:rsid w:val="00164096"/>
    <w:rsid w:val="00170610"/>
    <w:rsid w:val="00171B73"/>
    <w:rsid w:val="0017332F"/>
    <w:rsid w:val="00174316"/>
    <w:rsid w:val="001749E8"/>
    <w:rsid w:val="00174BC8"/>
    <w:rsid w:val="00177C44"/>
    <w:rsid w:val="00177DDC"/>
    <w:rsid w:val="001826BE"/>
    <w:rsid w:val="00183E2C"/>
    <w:rsid w:val="00184538"/>
    <w:rsid w:val="0018754F"/>
    <w:rsid w:val="0018784A"/>
    <w:rsid w:val="00187A0F"/>
    <w:rsid w:val="001906AD"/>
    <w:rsid w:val="00193603"/>
    <w:rsid w:val="0019382E"/>
    <w:rsid w:val="00195304"/>
    <w:rsid w:val="00195DBD"/>
    <w:rsid w:val="00196C4D"/>
    <w:rsid w:val="001A024C"/>
    <w:rsid w:val="001A02D3"/>
    <w:rsid w:val="001A2882"/>
    <w:rsid w:val="001A49E3"/>
    <w:rsid w:val="001A5B0E"/>
    <w:rsid w:val="001B15F0"/>
    <w:rsid w:val="001B314E"/>
    <w:rsid w:val="001B3BDC"/>
    <w:rsid w:val="001B4A2C"/>
    <w:rsid w:val="001C2A74"/>
    <w:rsid w:val="001C61EB"/>
    <w:rsid w:val="001D0EA4"/>
    <w:rsid w:val="001D3C41"/>
    <w:rsid w:val="001D5910"/>
    <w:rsid w:val="001D69E4"/>
    <w:rsid w:val="001D6AA5"/>
    <w:rsid w:val="001E2601"/>
    <w:rsid w:val="001E2834"/>
    <w:rsid w:val="001E33B9"/>
    <w:rsid w:val="001E5CC7"/>
    <w:rsid w:val="001E7C62"/>
    <w:rsid w:val="001F023A"/>
    <w:rsid w:val="001F31BE"/>
    <w:rsid w:val="001F5F07"/>
    <w:rsid w:val="00200EA6"/>
    <w:rsid w:val="002035E9"/>
    <w:rsid w:val="00203790"/>
    <w:rsid w:val="00203FA3"/>
    <w:rsid w:val="00207907"/>
    <w:rsid w:val="00210B92"/>
    <w:rsid w:val="00215843"/>
    <w:rsid w:val="002223A9"/>
    <w:rsid w:val="00223208"/>
    <w:rsid w:val="00223F92"/>
    <w:rsid w:val="00225459"/>
    <w:rsid w:val="00232F04"/>
    <w:rsid w:val="00235937"/>
    <w:rsid w:val="00237A19"/>
    <w:rsid w:val="002407D0"/>
    <w:rsid w:val="00243CDA"/>
    <w:rsid w:val="00244930"/>
    <w:rsid w:val="00245F6E"/>
    <w:rsid w:val="00246713"/>
    <w:rsid w:val="0024758D"/>
    <w:rsid w:val="0025079E"/>
    <w:rsid w:val="00250CAE"/>
    <w:rsid w:val="002537FC"/>
    <w:rsid w:val="00253E54"/>
    <w:rsid w:val="002562FD"/>
    <w:rsid w:val="00263574"/>
    <w:rsid w:val="00265357"/>
    <w:rsid w:val="00267B6E"/>
    <w:rsid w:val="0027089C"/>
    <w:rsid w:val="002718FB"/>
    <w:rsid w:val="00275611"/>
    <w:rsid w:val="0027727A"/>
    <w:rsid w:val="00281F8E"/>
    <w:rsid w:val="00283D17"/>
    <w:rsid w:val="002847D0"/>
    <w:rsid w:val="00290692"/>
    <w:rsid w:val="00291EE9"/>
    <w:rsid w:val="00295BD0"/>
    <w:rsid w:val="002A02C3"/>
    <w:rsid w:val="002A1BCB"/>
    <w:rsid w:val="002A23F6"/>
    <w:rsid w:val="002A76C6"/>
    <w:rsid w:val="002B1E00"/>
    <w:rsid w:val="002B34E1"/>
    <w:rsid w:val="002C3895"/>
    <w:rsid w:val="002D2B65"/>
    <w:rsid w:val="002D35A0"/>
    <w:rsid w:val="002D3E9F"/>
    <w:rsid w:val="002D4B27"/>
    <w:rsid w:val="002D5D66"/>
    <w:rsid w:val="002D73EE"/>
    <w:rsid w:val="002E1A3F"/>
    <w:rsid w:val="002E23FE"/>
    <w:rsid w:val="002E2484"/>
    <w:rsid w:val="002E2B40"/>
    <w:rsid w:val="002E317A"/>
    <w:rsid w:val="002E49C5"/>
    <w:rsid w:val="002E5F17"/>
    <w:rsid w:val="002E744E"/>
    <w:rsid w:val="002F0608"/>
    <w:rsid w:val="002F2023"/>
    <w:rsid w:val="002F2551"/>
    <w:rsid w:val="002F28C8"/>
    <w:rsid w:val="002F2B7D"/>
    <w:rsid w:val="002F3DF6"/>
    <w:rsid w:val="002F5201"/>
    <w:rsid w:val="002F5C0F"/>
    <w:rsid w:val="002F7A36"/>
    <w:rsid w:val="0030191A"/>
    <w:rsid w:val="00301CC1"/>
    <w:rsid w:val="00304950"/>
    <w:rsid w:val="003056DC"/>
    <w:rsid w:val="003109D6"/>
    <w:rsid w:val="00313B32"/>
    <w:rsid w:val="00313D25"/>
    <w:rsid w:val="0031407F"/>
    <w:rsid w:val="0031506C"/>
    <w:rsid w:val="003152C5"/>
    <w:rsid w:val="0031618D"/>
    <w:rsid w:val="003201E8"/>
    <w:rsid w:val="00321B10"/>
    <w:rsid w:val="003272B7"/>
    <w:rsid w:val="00330095"/>
    <w:rsid w:val="00337A0F"/>
    <w:rsid w:val="00337A50"/>
    <w:rsid w:val="00340EE3"/>
    <w:rsid w:val="00341A0F"/>
    <w:rsid w:val="00341D9B"/>
    <w:rsid w:val="00342E5B"/>
    <w:rsid w:val="003430A7"/>
    <w:rsid w:val="00346A19"/>
    <w:rsid w:val="003501AE"/>
    <w:rsid w:val="0035318A"/>
    <w:rsid w:val="00356697"/>
    <w:rsid w:val="0035799D"/>
    <w:rsid w:val="00360B36"/>
    <w:rsid w:val="00363DDA"/>
    <w:rsid w:val="0036757E"/>
    <w:rsid w:val="003741DC"/>
    <w:rsid w:val="00375274"/>
    <w:rsid w:val="003759F4"/>
    <w:rsid w:val="0037615F"/>
    <w:rsid w:val="00377DE8"/>
    <w:rsid w:val="00384CCA"/>
    <w:rsid w:val="003878D7"/>
    <w:rsid w:val="00392AFE"/>
    <w:rsid w:val="00393162"/>
    <w:rsid w:val="003A2049"/>
    <w:rsid w:val="003A551F"/>
    <w:rsid w:val="003A6960"/>
    <w:rsid w:val="003A77AD"/>
    <w:rsid w:val="003B03CB"/>
    <w:rsid w:val="003B434C"/>
    <w:rsid w:val="003B51E9"/>
    <w:rsid w:val="003B531B"/>
    <w:rsid w:val="003B603A"/>
    <w:rsid w:val="003C0050"/>
    <w:rsid w:val="003C2066"/>
    <w:rsid w:val="003C2631"/>
    <w:rsid w:val="003C7A20"/>
    <w:rsid w:val="003D08E6"/>
    <w:rsid w:val="003D37EE"/>
    <w:rsid w:val="003D3D4A"/>
    <w:rsid w:val="003D7010"/>
    <w:rsid w:val="003D76F8"/>
    <w:rsid w:val="003E0B06"/>
    <w:rsid w:val="003E2438"/>
    <w:rsid w:val="003E29F0"/>
    <w:rsid w:val="003E3DB7"/>
    <w:rsid w:val="003E7893"/>
    <w:rsid w:val="003F1FEC"/>
    <w:rsid w:val="003F725E"/>
    <w:rsid w:val="00400572"/>
    <w:rsid w:val="00401001"/>
    <w:rsid w:val="004037D2"/>
    <w:rsid w:val="00405643"/>
    <w:rsid w:val="00410CA1"/>
    <w:rsid w:val="004113D2"/>
    <w:rsid w:val="00411C9D"/>
    <w:rsid w:val="00414246"/>
    <w:rsid w:val="004169F5"/>
    <w:rsid w:val="0041743C"/>
    <w:rsid w:val="00424497"/>
    <w:rsid w:val="004249D7"/>
    <w:rsid w:val="00432CBB"/>
    <w:rsid w:val="00442D1F"/>
    <w:rsid w:val="00446AFF"/>
    <w:rsid w:val="00447FF6"/>
    <w:rsid w:val="00454D63"/>
    <w:rsid w:val="00457B11"/>
    <w:rsid w:val="00457BFC"/>
    <w:rsid w:val="00457F9A"/>
    <w:rsid w:val="00464FC6"/>
    <w:rsid w:val="00470871"/>
    <w:rsid w:val="0047294D"/>
    <w:rsid w:val="004748A7"/>
    <w:rsid w:val="00477B1B"/>
    <w:rsid w:val="00484402"/>
    <w:rsid w:val="00486F59"/>
    <w:rsid w:val="0049149B"/>
    <w:rsid w:val="004930CF"/>
    <w:rsid w:val="00495F2B"/>
    <w:rsid w:val="00496015"/>
    <w:rsid w:val="00497B42"/>
    <w:rsid w:val="004A31BF"/>
    <w:rsid w:val="004A66E5"/>
    <w:rsid w:val="004A6BF4"/>
    <w:rsid w:val="004B25FA"/>
    <w:rsid w:val="004B2F49"/>
    <w:rsid w:val="004B4512"/>
    <w:rsid w:val="004B4B76"/>
    <w:rsid w:val="004B6B7C"/>
    <w:rsid w:val="004B75E1"/>
    <w:rsid w:val="004C2C59"/>
    <w:rsid w:val="004C54EE"/>
    <w:rsid w:val="004C56E9"/>
    <w:rsid w:val="004C597F"/>
    <w:rsid w:val="004D2B6E"/>
    <w:rsid w:val="004D4DC5"/>
    <w:rsid w:val="004D6657"/>
    <w:rsid w:val="004E00D9"/>
    <w:rsid w:val="004E3578"/>
    <w:rsid w:val="004F0121"/>
    <w:rsid w:val="004F1408"/>
    <w:rsid w:val="004F3626"/>
    <w:rsid w:val="004F46AF"/>
    <w:rsid w:val="004F65D0"/>
    <w:rsid w:val="004F6D50"/>
    <w:rsid w:val="004F7598"/>
    <w:rsid w:val="005009A5"/>
    <w:rsid w:val="00501E41"/>
    <w:rsid w:val="00502423"/>
    <w:rsid w:val="005034FB"/>
    <w:rsid w:val="00503927"/>
    <w:rsid w:val="00511E9F"/>
    <w:rsid w:val="00513F4B"/>
    <w:rsid w:val="0051667A"/>
    <w:rsid w:val="00521937"/>
    <w:rsid w:val="0053000C"/>
    <w:rsid w:val="005317C5"/>
    <w:rsid w:val="005317D9"/>
    <w:rsid w:val="0053181C"/>
    <w:rsid w:val="00533064"/>
    <w:rsid w:val="0053476C"/>
    <w:rsid w:val="005359D0"/>
    <w:rsid w:val="00535E1B"/>
    <w:rsid w:val="005362A1"/>
    <w:rsid w:val="005374B8"/>
    <w:rsid w:val="0054458F"/>
    <w:rsid w:val="005457E9"/>
    <w:rsid w:val="005458D9"/>
    <w:rsid w:val="00547080"/>
    <w:rsid w:val="00551AA6"/>
    <w:rsid w:val="005522A9"/>
    <w:rsid w:val="00552A1A"/>
    <w:rsid w:val="00553681"/>
    <w:rsid w:val="0056031E"/>
    <w:rsid w:val="00560A65"/>
    <w:rsid w:val="0056194F"/>
    <w:rsid w:val="005640A5"/>
    <w:rsid w:val="00564C0E"/>
    <w:rsid w:val="00565018"/>
    <w:rsid w:val="005667CA"/>
    <w:rsid w:val="00571D96"/>
    <w:rsid w:val="00573D91"/>
    <w:rsid w:val="00575FCB"/>
    <w:rsid w:val="005809A8"/>
    <w:rsid w:val="00580A01"/>
    <w:rsid w:val="00581E94"/>
    <w:rsid w:val="00587958"/>
    <w:rsid w:val="00587CF1"/>
    <w:rsid w:val="005902AA"/>
    <w:rsid w:val="00593654"/>
    <w:rsid w:val="005A0087"/>
    <w:rsid w:val="005A0787"/>
    <w:rsid w:val="005A2F46"/>
    <w:rsid w:val="005A65EA"/>
    <w:rsid w:val="005B139A"/>
    <w:rsid w:val="005B4614"/>
    <w:rsid w:val="005B5891"/>
    <w:rsid w:val="005C3402"/>
    <w:rsid w:val="005C40CE"/>
    <w:rsid w:val="005C5AC3"/>
    <w:rsid w:val="005C6BE0"/>
    <w:rsid w:val="005C79F6"/>
    <w:rsid w:val="005D7753"/>
    <w:rsid w:val="005D77A8"/>
    <w:rsid w:val="005E0D04"/>
    <w:rsid w:val="005E33DD"/>
    <w:rsid w:val="005E3DC0"/>
    <w:rsid w:val="005E4949"/>
    <w:rsid w:val="005E7086"/>
    <w:rsid w:val="005E764D"/>
    <w:rsid w:val="005E7BC6"/>
    <w:rsid w:val="005F25E8"/>
    <w:rsid w:val="005F3C9F"/>
    <w:rsid w:val="005F3E7E"/>
    <w:rsid w:val="005F4D85"/>
    <w:rsid w:val="005F4E2F"/>
    <w:rsid w:val="005F6118"/>
    <w:rsid w:val="005F7008"/>
    <w:rsid w:val="006004A1"/>
    <w:rsid w:val="00600990"/>
    <w:rsid w:val="006054A3"/>
    <w:rsid w:val="0061254C"/>
    <w:rsid w:val="0061438E"/>
    <w:rsid w:val="00614E2E"/>
    <w:rsid w:val="0061506B"/>
    <w:rsid w:val="00624B26"/>
    <w:rsid w:val="00626333"/>
    <w:rsid w:val="006308D3"/>
    <w:rsid w:val="00631C7D"/>
    <w:rsid w:val="00631D8F"/>
    <w:rsid w:val="006351A9"/>
    <w:rsid w:val="0064165A"/>
    <w:rsid w:val="00641A8C"/>
    <w:rsid w:val="00643A20"/>
    <w:rsid w:val="006448F8"/>
    <w:rsid w:val="00646EB6"/>
    <w:rsid w:val="00646FD8"/>
    <w:rsid w:val="00650F5D"/>
    <w:rsid w:val="0065249C"/>
    <w:rsid w:val="00654816"/>
    <w:rsid w:val="00660E89"/>
    <w:rsid w:val="00661640"/>
    <w:rsid w:val="00661F99"/>
    <w:rsid w:val="00665D70"/>
    <w:rsid w:val="0067232F"/>
    <w:rsid w:val="006768FB"/>
    <w:rsid w:val="0067740D"/>
    <w:rsid w:val="006828A8"/>
    <w:rsid w:val="006922AC"/>
    <w:rsid w:val="006967B0"/>
    <w:rsid w:val="006A1063"/>
    <w:rsid w:val="006A29A8"/>
    <w:rsid w:val="006A3B79"/>
    <w:rsid w:val="006A6040"/>
    <w:rsid w:val="006A6553"/>
    <w:rsid w:val="006A6CBC"/>
    <w:rsid w:val="006A6D61"/>
    <w:rsid w:val="006A6E16"/>
    <w:rsid w:val="006B017A"/>
    <w:rsid w:val="006B098F"/>
    <w:rsid w:val="006B186B"/>
    <w:rsid w:val="006B3B49"/>
    <w:rsid w:val="006B517F"/>
    <w:rsid w:val="006B7DAE"/>
    <w:rsid w:val="006C08C5"/>
    <w:rsid w:val="006C1CD6"/>
    <w:rsid w:val="006C2F45"/>
    <w:rsid w:val="006C3191"/>
    <w:rsid w:val="006C3AAD"/>
    <w:rsid w:val="006C5458"/>
    <w:rsid w:val="006C5F35"/>
    <w:rsid w:val="006D07EF"/>
    <w:rsid w:val="006D170C"/>
    <w:rsid w:val="006D1DD8"/>
    <w:rsid w:val="006D60AC"/>
    <w:rsid w:val="006E2142"/>
    <w:rsid w:val="006F0204"/>
    <w:rsid w:val="006F1A03"/>
    <w:rsid w:val="006F2810"/>
    <w:rsid w:val="006F50D3"/>
    <w:rsid w:val="006F5959"/>
    <w:rsid w:val="006F6F88"/>
    <w:rsid w:val="007001F6"/>
    <w:rsid w:val="0070061D"/>
    <w:rsid w:val="00701DC0"/>
    <w:rsid w:val="00702B80"/>
    <w:rsid w:val="00707F63"/>
    <w:rsid w:val="00710900"/>
    <w:rsid w:val="00710C88"/>
    <w:rsid w:val="00711B0D"/>
    <w:rsid w:val="0071634F"/>
    <w:rsid w:val="00716DD1"/>
    <w:rsid w:val="007201E8"/>
    <w:rsid w:val="007218BB"/>
    <w:rsid w:val="00722553"/>
    <w:rsid w:val="00723725"/>
    <w:rsid w:val="00726B4B"/>
    <w:rsid w:val="00731041"/>
    <w:rsid w:val="007312D0"/>
    <w:rsid w:val="0073380F"/>
    <w:rsid w:val="00733D6E"/>
    <w:rsid w:val="00734085"/>
    <w:rsid w:val="00735B0C"/>
    <w:rsid w:val="00737058"/>
    <w:rsid w:val="00737D1E"/>
    <w:rsid w:val="007414FA"/>
    <w:rsid w:val="0074207C"/>
    <w:rsid w:val="00745CBD"/>
    <w:rsid w:val="00747BFF"/>
    <w:rsid w:val="00750839"/>
    <w:rsid w:val="007545B1"/>
    <w:rsid w:val="00754E95"/>
    <w:rsid w:val="00755594"/>
    <w:rsid w:val="007560C6"/>
    <w:rsid w:val="00760DD0"/>
    <w:rsid w:val="00760EB0"/>
    <w:rsid w:val="00762D09"/>
    <w:rsid w:val="007646DF"/>
    <w:rsid w:val="00764D1A"/>
    <w:rsid w:val="00771836"/>
    <w:rsid w:val="00771983"/>
    <w:rsid w:val="007755BF"/>
    <w:rsid w:val="00780F02"/>
    <w:rsid w:val="007824B6"/>
    <w:rsid w:val="007827B5"/>
    <w:rsid w:val="0078573D"/>
    <w:rsid w:val="0078686A"/>
    <w:rsid w:val="0079177D"/>
    <w:rsid w:val="007954A0"/>
    <w:rsid w:val="00796F4B"/>
    <w:rsid w:val="007A103F"/>
    <w:rsid w:val="007A54AB"/>
    <w:rsid w:val="007A6FBC"/>
    <w:rsid w:val="007B0D6C"/>
    <w:rsid w:val="007B23F0"/>
    <w:rsid w:val="007B40E4"/>
    <w:rsid w:val="007B4471"/>
    <w:rsid w:val="007B7ACE"/>
    <w:rsid w:val="007C06D0"/>
    <w:rsid w:val="007D1D4D"/>
    <w:rsid w:val="007D2DF7"/>
    <w:rsid w:val="007D7EDE"/>
    <w:rsid w:val="007E2000"/>
    <w:rsid w:val="007F1490"/>
    <w:rsid w:val="007F176F"/>
    <w:rsid w:val="0080042C"/>
    <w:rsid w:val="0080267A"/>
    <w:rsid w:val="0080347A"/>
    <w:rsid w:val="00805B9B"/>
    <w:rsid w:val="00813416"/>
    <w:rsid w:val="00813C36"/>
    <w:rsid w:val="00814768"/>
    <w:rsid w:val="0081646D"/>
    <w:rsid w:val="00816B1F"/>
    <w:rsid w:val="00816F78"/>
    <w:rsid w:val="00817A58"/>
    <w:rsid w:val="008231E4"/>
    <w:rsid w:val="008240A6"/>
    <w:rsid w:val="0082423F"/>
    <w:rsid w:val="00826C8B"/>
    <w:rsid w:val="00836116"/>
    <w:rsid w:val="0083629A"/>
    <w:rsid w:val="008404BF"/>
    <w:rsid w:val="00852FB7"/>
    <w:rsid w:val="00853AB9"/>
    <w:rsid w:val="00860F93"/>
    <w:rsid w:val="00862B2C"/>
    <w:rsid w:val="00875039"/>
    <w:rsid w:val="00880C14"/>
    <w:rsid w:val="00887CFE"/>
    <w:rsid w:val="00890E81"/>
    <w:rsid w:val="00892559"/>
    <w:rsid w:val="008933A7"/>
    <w:rsid w:val="008936B0"/>
    <w:rsid w:val="008945D4"/>
    <w:rsid w:val="008A6C6A"/>
    <w:rsid w:val="008A75C7"/>
    <w:rsid w:val="008A75C8"/>
    <w:rsid w:val="008B011F"/>
    <w:rsid w:val="008B1AAE"/>
    <w:rsid w:val="008B29EB"/>
    <w:rsid w:val="008B2D18"/>
    <w:rsid w:val="008B677B"/>
    <w:rsid w:val="008C14C1"/>
    <w:rsid w:val="008C27B4"/>
    <w:rsid w:val="008C2E34"/>
    <w:rsid w:val="008C308C"/>
    <w:rsid w:val="008C43D7"/>
    <w:rsid w:val="008C60FC"/>
    <w:rsid w:val="008C70F7"/>
    <w:rsid w:val="008D0065"/>
    <w:rsid w:val="008D2F8E"/>
    <w:rsid w:val="008D48CF"/>
    <w:rsid w:val="008E04D9"/>
    <w:rsid w:val="008E4FE4"/>
    <w:rsid w:val="008E62F0"/>
    <w:rsid w:val="008E6A22"/>
    <w:rsid w:val="008F185F"/>
    <w:rsid w:val="008F18E9"/>
    <w:rsid w:val="008F32E1"/>
    <w:rsid w:val="008F67EA"/>
    <w:rsid w:val="009006D7"/>
    <w:rsid w:val="00901EE8"/>
    <w:rsid w:val="009027E6"/>
    <w:rsid w:val="00903908"/>
    <w:rsid w:val="0090634D"/>
    <w:rsid w:val="00916505"/>
    <w:rsid w:val="00916F2A"/>
    <w:rsid w:val="00917BF8"/>
    <w:rsid w:val="009229D2"/>
    <w:rsid w:val="00924BF0"/>
    <w:rsid w:val="00927D2B"/>
    <w:rsid w:val="009307A4"/>
    <w:rsid w:val="009338B4"/>
    <w:rsid w:val="00933A11"/>
    <w:rsid w:val="00934D50"/>
    <w:rsid w:val="00941D55"/>
    <w:rsid w:val="009420BA"/>
    <w:rsid w:val="00943CC2"/>
    <w:rsid w:val="00945E83"/>
    <w:rsid w:val="00947221"/>
    <w:rsid w:val="009473ED"/>
    <w:rsid w:val="00947F7C"/>
    <w:rsid w:val="00950048"/>
    <w:rsid w:val="00950EE4"/>
    <w:rsid w:val="0095120A"/>
    <w:rsid w:val="009515D0"/>
    <w:rsid w:val="00952FE1"/>
    <w:rsid w:val="00955F62"/>
    <w:rsid w:val="009564FE"/>
    <w:rsid w:val="009568E0"/>
    <w:rsid w:val="0096020D"/>
    <w:rsid w:val="0096425C"/>
    <w:rsid w:val="00964BE5"/>
    <w:rsid w:val="00964D8C"/>
    <w:rsid w:val="009652A6"/>
    <w:rsid w:val="009700FE"/>
    <w:rsid w:val="00975256"/>
    <w:rsid w:val="00977ABC"/>
    <w:rsid w:val="00977F13"/>
    <w:rsid w:val="00980AFC"/>
    <w:rsid w:val="00981E67"/>
    <w:rsid w:val="00984132"/>
    <w:rsid w:val="009864EF"/>
    <w:rsid w:val="00990786"/>
    <w:rsid w:val="00993432"/>
    <w:rsid w:val="00994BEA"/>
    <w:rsid w:val="00996E20"/>
    <w:rsid w:val="00997E83"/>
    <w:rsid w:val="009A1AA9"/>
    <w:rsid w:val="009A1BB2"/>
    <w:rsid w:val="009A39EB"/>
    <w:rsid w:val="009A4026"/>
    <w:rsid w:val="009B1944"/>
    <w:rsid w:val="009B3C49"/>
    <w:rsid w:val="009B74E8"/>
    <w:rsid w:val="009C5BC7"/>
    <w:rsid w:val="009D0277"/>
    <w:rsid w:val="009D04EB"/>
    <w:rsid w:val="009D094D"/>
    <w:rsid w:val="009D2AE0"/>
    <w:rsid w:val="009E1E0A"/>
    <w:rsid w:val="009E21F4"/>
    <w:rsid w:val="009E25CA"/>
    <w:rsid w:val="009F10F9"/>
    <w:rsid w:val="009F5472"/>
    <w:rsid w:val="00A06664"/>
    <w:rsid w:val="00A131A6"/>
    <w:rsid w:val="00A136BE"/>
    <w:rsid w:val="00A1457A"/>
    <w:rsid w:val="00A2018D"/>
    <w:rsid w:val="00A32C3A"/>
    <w:rsid w:val="00A342F1"/>
    <w:rsid w:val="00A364F1"/>
    <w:rsid w:val="00A4114A"/>
    <w:rsid w:val="00A446E6"/>
    <w:rsid w:val="00A47B2F"/>
    <w:rsid w:val="00A50400"/>
    <w:rsid w:val="00A5209D"/>
    <w:rsid w:val="00A52B67"/>
    <w:rsid w:val="00A53C49"/>
    <w:rsid w:val="00A55B89"/>
    <w:rsid w:val="00A55D18"/>
    <w:rsid w:val="00A57B8D"/>
    <w:rsid w:val="00A601D8"/>
    <w:rsid w:val="00A624A3"/>
    <w:rsid w:val="00A627A3"/>
    <w:rsid w:val="00A63DB0"/>
    <w:rsid w:val="00A653AF"/>
    <w:rsid w:val="00A66C33"/>
    <w:rsid w:val="00A700D0"/>
    <w:rsid w:val="00A72645"/>
    <w:rsid w:val="00A7328A"/>
    <w:rsid w:val="00A74C8D"/>
    <w:rsid w:val="00A771C7"/>
    <w:rsid w:val="00A80C9D"/>
    <w:rsid w:val="00A81B05"/>
    <w:rsid w:val="00A8377D"/>
    <w:rsid w:val="00A83E7F"/>
    <w:rsid w:val="00A85FB6"/>
    <w:rsid w:val="00A87380"/>
    <w:rsid w:val="00A9001D"/>
    <w:rsid w:val="00A90FFD"/>
    <w:rsid w:val="00A9161E"/>
    <w:rsid w:val="00A917F7"/>
    <w:rsid w:val="00A93194"/>
    <w:rsid w:val="00A9570F"/>
    <w:rsid w:val="00A95BF9"/>
    <w:rsid w:val="00AA5C48"/>
    <w:rsid w:val="00AA7011"/>
    <w:rsid w:val="00AB03CF"/>
    <w:rsid w:val="00AB040F"/>
    <w:rsid w:val="00AB103E"/>
    <w:rsid w:val="00AB1AB3"/>
    <w:rsid w:val="00AB1CFC"/>
    <w:rsid w:val="00AB2B51"/>
    <w:rsid w:val="00AB5A18"/>
    <w:rsid w:val="00AC03F3"/>
    <w:rsid w:val="00AC05C9"/>
    <w:rsid w:val="00AC07AC"/>
    <w:rsid w:val="00AC47F3"/>
    <w:rsid w:val="00AC4CDB"/>
    <w:rsid w:val="00AD19B2"/>
    <w:rsid w:val="00AD369A"/>
    <w:rsid w:val="00AD3B2D"/>
    <w:rsid w:val="00AD53E1"/>
    <w:rsid w:val="00AE14AC"/>
    <w:rsid w:val="00AE1C96"/>
    <w:rsid w:val="00AE3815"/>
    <w:rsid w:val="00AE4721"/>
    <w:rsid w:val="00AE66D8"/>
    <w:rsid w:val="00AE683C"/>
    <w:rsid w:val="00AF0658"/>
    <w:rsid w:val="00AF2DF5"/>
    <w:rsid w:val="00B0198B"/>
    <w:rsid w:val="00B01D27"/>
    <w:rsid w:val="00B04202"/>
    <w:rsid w:val="00B04377"/>
    <w:rsid w:val="00B053FA"/>
    <w:rsid w:val="00B06FA3"/>
    <w:rsid w:val="00B10FE6"/>
    <w:rsid w:val="00B12371"/>
    <w:rsid w:val="00B12ECF"/>
    <w:rsid w:val="00B16FA8"/>
    <w:rsid w:val="00B17CEB"/>
    <w:rsid w:val="00B2006D"/>
    <w:rsid w:val="00B312C3"/>
    <w:rsid w:val="00B3284F"/>
    <w:rsid w:val="00B33024"/>
    <w:rsid w:val="00B33305"/>
    <w:rsid w:val="00B35C04"/>
    <w:rsid w:val="00B35F1C"/>
    <w:rsid w:val="00B36980"/>
    <w:rsid w:val="00B37956"/>
    <w:rsid w:val="00B404CC"/>
    <w:rsid w:val="00B42AB8"/>
    <w:rsid w:val="00B42FDC"/>
    <w:rsid w:val="00B43EB2"/>
    <w:rsid w:val="00B44393"/>
    <w:rsid w:val="00B45EB3"/>
    <w:rsid w:val="00B50832"/>
    <w:rsid w:val="00B522E7"/>
    <w:rsid w:val="00B54E75"/>
    <w:rsid w:val="00B613FC"/>
    <w:rsid w:val="00B62557"/>
    <w:rsid w:val="00B648F7"/>
    <w:rsid w:val="00B64BFF"/>
    <w:rsid w:val="00B677A4"/>
    <w:rsid w:val="00B71CEA"/>
    <w:rsid w:val="00B7307B"/>
    <w:rsid w:val="00B73570"/>
    <w:rsid w:val="00B73924"/>
    <w:rsid w:val="00B767DB"/>
    <w:rsid w:val="00B76829"/>
    <w:rsid w:val="00B809B8"/>
    <w:rsid w:val="00B818FD"/>
    <w:rsid w:val="00B81BF7"/>
    <w:rsid w:val="00B82B54"/>
    <w:rsid w:val="00B84885"/>
    <w:rsid w:val="00B862B3"/>
    <w:rsid w:val="00B87562"/>
    <w:rsid w:val="00B962C7"/>
    <w:rsid w:val="00BA17BF"/>
    <w:rsid w:val="00BA2BC1"/>
    <w:rsid w:val="00BA365C"/>
    <w:rsid w:val="00BB050B"/>
    <w:rsid w:val="00BB0E74"/>
    <w:rsid w:val="00BB1547"/>
    <w:rsid w:val="00BB18A3"/>
    <w:rsid w:val="00BB4A80"/>
    <w:rsid w:val="00BB5B35"/>
    <w:rsid w:val="00BC1FFE"/>
    <w:rsid w:val="00BC3C8A"/>
    <w:rsid w:val="00BC6EC1"/>
    <w:rsid w:val="00BC7924"/>
    <w:rsid w:val="00BD0455"/>
    <w:rsid w:val="00BD5E65"/>
    <w:rsid w:val="00BD694B"/>
    <w:rsid w:val="00BD7D33"/>
    <w:rsid w:val="00BE480C"/>
    <w:rsid w:val="00BE78D9"/>
    <w:rsid w:val="00BF001E"/>
    <w:rsid w:val="00BF7F2F"/>
    <w:rsid w:val="00C002FD"/>
    <w:rsid w:val="00C00D9E"/>
    <w:rsid w:val="00C01D2D"/>
    <w:rsid w:val="00C03591"/>
    <w:rsid w:val="00C11297"/>
    <w:rsid w:val="00C11E6D"/>
    <w:rsid w:val="00C13018"/>
    <w:rsid w:val="00C13AB4"/>
    <w:rsid w:val="00C14CD1"/>
    <w:rsid w:val="00C2117E"/>
    <w:rsid w:val="00C214B5"/>
    <w:rsid w:val="00C23F30"/>
    <w:rsid w:val="00C25E4B"/>
    <w:rsid w:val="00C271B3"/>
    <w:rsid w:val="00C3149B"/>
    <w:rsid w:val="00C32247"/>
    <w:rsid w:val="00C3532A"/>
    <w:rsid w:val="00C41966"/>
    <w:rsid w:val="00C42BD9"/>
    <w:rsid w:val="00C448F3"/>
    <w:rsid w:val="00C44EE5"/>
    <w:rsid w:val="00C45678"/>
    <w:rsid w:val="00C45FCC"/>
    <w:rsid w:val="00C465AA"/>
    <w:rsid w:val="00C471A3"/>
    <w:rsid w:val="00C47721"/>
    <w:rsid w:val="00C51715"/>
    <w:rsid w:val="00C52A6D"/>
    <w:rsid w:val="00C53F09"/>
    <w:rsid w:val="00C5581F"/>
    <w:rsid w:val="00C558A8"/>
    <w:rsid w:val="00C571E4"/>
    <w:rsid w:val="00C60801"/>
    <w:rsid w:val="00C60F8A"/>
    <w:rsid w:val="00C6532E"/>
    <w:rsid w:val="00C66715"/>
    <w:rsid w:val="00C6699B"/>
    <w:rsid w:val="00C679E8"/>
    <w:rsid w:val="00C702B8"/>
    <w:rsid w:val="00C7604C"/>
    <w:rsid w:val="00C817C3"/>
    <w:rsid w:val="00C93256"/>
    <w:rsid w:val="00C97942"/>
    <w:rsid w:val="00CA1C78"/>
    <w:rsid w:val="00CA1D9F"/>
    <w:rsid w:val="00CA3214"/>
    <w:rsid w:val="00CA4332"/>
    <w:rsid w:val="00CA680A"/>
    <w:rsid w:val="00CA7505"/>
    <w:rsid w:val="00CB34C9"/>
    <w:rsid w:val="00CB4FEF"/>
    <w:rsid w:val="00CB52BA"/>
    <w:rsid w:val="00CB678A"/>
    <w:rsid w:val="00CC1CD3"/>
    <w:rsid w:val="00CC286A"/>
    <w:rsid w:val="00CC30EF"/>
    <w:rsid w:val="00CC3C0B"/>
    <w:rsid w:val="00CC4707"/>
    <w:rsid w:val="00CC5FE1"/>
    <w:rsid w:val="00CD12B0"/>
    <w:rsid w:val="00CD177A"/>
    <w:rsid w:val="00CD2651"/>
    <w:rsid w:val="00CD2E70"/>
    <w:rsid w:val="00CD3448"/>
    <w:rsid w:val="00CD5556"/>
    <w:rsid w:val="00CE027F"/>
    <w:rsid w:val="00CE7351"/>
    <w:rsid w:val="00CE7598"/>
    <w:rsid w:val="00CF3F03"/>
    <w:rsid w:val="00CF4221"/>
    <w:rsid w:val="00CF5A3D"/>
    <w:rsid w:val="00CF6850"/>
    <w:rsid w:val="00CF70E2"/>
    <w:rsid w:val="00D008E1"/>
    <w:rsid w:val="00D00FDF"/>
    <w:rsid w:val="00D00FF5"/>
    <w:rsid w:val="00D035F3"/>
    <w:rsid w:val="00D046DE"/>
    <w:rsid w:val="00D05FC8"/>
    <w:rsid w:val="00D1057D"/>
    <w:rsid w:val="00D1477A"/>
    <w:rsid w:val="00D15FB6"/>
    <w:rsid w:val="00D22FC7"/>
    <w:rsid w:val="00D2350F"/>
    <w:rsid w:val="00D24413"/>
    <w:rsid w:val="00D249E2"/>
    <w:rsid w:val="00D2542F"/>
    <w:rsid w:val="00D2776F"/>
    <w:rsid w:val="00D31800"/>
    <w:rsid w:val="00D364AB"/>
    <w:rsid w:val="00D37F1A"/>
    <w:rsid w:val="00D445AB"/>
    <w:rsid w:val="00D44798"/>
    <w:rsid w:val="00D476DD"/>
    <w:rsid w:val="00D63D75"/>
    <w:rsid w:val="00D66EA1"/>
    <w:rsid w:val="00D70030"/>
    <w:rsid w:val="00D74317"/>
    <w:rsid w:val="00D74D06"/>
    <w:rsid w:val="00D74FED"/>
    <w:rsid w:val="00D76941"/>
    <w:rsid w:val="00D77AC6"/>
    <w:rsid w:val="00D77E12"/>
    <w:rsid w:val="00D80A04"/>
    <w:rsid w:val="00D80DD9"/>
    <w:rsid w:val="00D814C6"/>
    <w:rsid w:val="00D84CB2"/>
    <w:rsid w:val="00D86CC6"/>
    <w:rsid w:val="00D86EDF"/>
    <w:rsid w:val="00D900DC"/>
    <w:rsid w:val="00D9330C"/>
    <w:rsid w:val="00D93DF2"/>
    <w:rsid w:val="00DA237E"/>
    <w:rsid w:val="00DA41A2"/>
    <w:rsid w:val="00DA5EFC"/>
    <w:rsid w:val="00DA7AB8"/>
    <w:rsid w:val="00DA7B23"/>
    <w:rsid w:val="00DB0FB2"/>
    <w:rsid w:val="00DB2956"/>
    <w:rsid w:val="00DB2A66"/>
    <w:rsid w:val="00DB322A"/>
    <w:rsid w:val="00DB45C1"/>
    <w:rsid w:val="00DB502D"/>
    <w:rsid w:val="00DB6E43"/>
    <w:rsid w:val="00DB7AD3"/>
    <w:rsid w:val="00DC01F7"/>
    <w:rsid w:val="00DC2CF5"/>
    <w:rsid w:val="00DC3346"/>
    <w:rsid w:val="00DC5C73"/>
    <w:rsid w:val="00DC7847"/>
    <w:rsid w:val="00DE044A"/>
    <w:rsid w:val="00DE4E1B"/>
    <w:rsid w:val="00DE6A05"/>
    <w:rsid w:val="00DF202E"/>
    <w:rsid w:val="00DF290A"/>
    <w:rsid w:val="00DF44FF"/>
    <w:rsid w:val="00DF4A53"/>
    <w:rsid w:val="00DF4FFB"/>
    <w:rsid w:val="00E0149A"/>
    <w:rsid w:val="00E04A91"/>
    <w:rsid w:val="00E076EA"/>
    <w:rsid w:val="00E10E4D"/>
    <w:rsid w:val="00E119E2"/>
    <w:rsid w:val="00E129AE"/>
    <w:rsid w:val="00E12A9F"/>
    <w:rsid w:val="00E15672"/>
    <w:rsid w:val="00E16E34"/>
    <w:rsid w:val="00E201D6"/>
    <w:rsid w:val="00E2413F"/>
    <w:rsid w:val="00E25436"/>
    <w:rsid w:val="00E25B8B"/>
    <w:rsid w:val="00E25F36"/>
    <w:rsid w:val="00E30147"/>
    <w:rsid w:val="00E3063D"/>
    <w:rsid w:val="00E30971"/>
    <w:rsid w:val="00E33F89"/>
    <w:rsid w:val="00E34E8F"/>
    <w:rsid w:val="00E34EF0"/>
    <w:rsid w:val="00E356C3"/>
    <w:rsid w:val="00E4136E"/>
    <w:rsid w:val="00E43CA7"/>
    <w:rsid w:val="00E44C22"/>
    <w:rsid w:val="00E44E1C"/>
    <w:rsid w:val="00E4543E"/>
    <w:rsid w:val="00E45B0C"/>
    <w:rsid w:val="00E461BB"/>
    <w:rsid w:val="00E47EEC"/>
    <w:rsid w:val="00E52132"/>
    <w:rsid w:val="00E54AE4"/>
    <w:rsid w:val="00E571F2"/>
    <w:rsid w:val="00E578E8"/>
    <w:rsid w:val="00E639E9"/>
    <w:rsid w:val="00E66E28"/>
    <w:rsid w:val="00E678F2"/>
    <w:rsid w:val="00E7151F"/>
    <w:rsid w:val="00E72771"/>
    <w:rsid w:val="00E7332E"/>
    <w:rsid w:val="00E77BAF"/>
    <w:rsid w:val="00E83928"/>
    <w:rsid w:val="00E83D6B"/>
    <w:rsid w:val="00E85745"/>
    <w:rsid w:val="00E9086C"/>
    <w:rsid w:val="00E90D7D"/>
    <w:rsid w:val="00E92D4E"/>
    <w:rsid w:val="00E94CAD"/>
    <w:rsid w:val="00EA05E0"/>
    <w:rsid w:val="00EA2118"/>
    <w:rsid w:val="00EA25A8"/>
    <w:rsid w:val="00EA3A9D"/>
    <w:rsid w:val="00EB0D04"/>
    <w:rsid w:val="00EB1061"/>
    <w:rsid w:val="00EB49F4"/>
    <w:rsid w:val="00EB7981"/>
    <w:rsid w:val="00EC44E7"/>
    <w:rsid w:val="00EC5CDA"/>
    <w:rsid w:val="00EC6AE9"/>
    <w:rsid w:val="00ED2D32"/>
    <w:rsid w:val="00ED4D7B"/>
    <w:rsid w:val="00ED62B7"/>
    <w:rsid w:val="00EE1990"/>
    <w:rsid w:val="00EE397C"/>
    <w:rsid w:val="00EE3BCE"/>
    <w:rsid w:val="00EF1456"/>
    <w:rsid w:val="00F00AA9"/>
    <w:rsid w:val="00F01E92"/>
    <w:rsid w:val="00F03136"/>
    <w:rsid w:val="00F0365E"/>
    <w:rsid w:val="00F05055"/>
    <w:rsid w:val="00F059CE"/>
    <w:rsid w:val="00F059D2"/>
    <w:rsid w:val="00F069E3"/>
    <w:rsid w:val="00F117A3"/>
    <w:rsid w:val="00F12C6F"/>
    <w:rsid w:val="00F1393D"/>
    <w:rsid w:val="00F149D9"/>
    <w:rsid w:val="00F15291"/>
    <w:rsid w:val="00F15D2B"/>
    <w:rsid w:val="00F24D16"/>
    <w:rsid w:val="00F25D0B"/>
    <w:rsid w:val="00F263C3"/>
    <w:rsid w:val="00F31565"/>
    <w:rsid w:val="00F34FEC"/>
    <w:rsid w:val="00F372E9"/>
    <w:rsid w:val="00F40DF0"/>
    <w:rsid w:val="00F4466A"/>
    <w:rsid w:val="00F4581A"/>
    <w:rsid w:val="00F45821"/>
    <w:rsid w:val="00F476A6"/>
    <w:rsid w:val="00F5199F"/>
    <w:rsid w:val="00F52254"/>
    <w:rsid w:val="00F523D4"/>
    <w:rsid w:val="00F524FE"/>
    <w:rsid w:val="00F53075"/>
    <w:rsid w:val="00F530BC"/>
    <w:rsid w:val="00F53BEA"/>
    <w:rsid w:val="00F53FE4"/>
    <w:rsid w:val="00F556F4"/>
    <w:rsid w:val="00F55724"/>
    <w:rsid w:val="00F612E2"/>
    <w:rsid w:val="00F61D79"/>
    <w:rsid w:val="00F620E9"/>
    <w:rsid w:val="00F64BE3"/>
    <w:rsid w:val="00F66F9B"/>
    <w:rsid w:val="00F67392"/>
    <w:rsid w:val="00F709E7"/>
    <w:rsid w:val="00F7233D"/>
    <w:rsid w:val="00F76906"/>
    <w:rsid w:val="00F81FC4"/>
    <w:rsid w:val="00F85EB8"/>
    <w:rsid w:val="00F86B67"/>
    <w:rsid w:val="00F86FE9"/>
    <w:rsid w:val="00F912EE"/>
    <w:rsid w:val="00F91C41"/>
    <w:rsid w:val="00F95655"/>
    <w:rsid w:val="00FA12C9"/>
    <w:rsid w:val="00FA247B"/>
    <w:rsid w:val="00FA46D9"/>
    <w:rsid w:val="00FA53A1"/>
    <w:rsid w:val="00FA54EA"/>
    <w:rsid w:val="00FA62A1"/>
    <w:rsid w:val="00FA6F73"/>
    <w:rsid w:val="00FB1F90"/>
    <w:rsid w:val="00FB52E6"/>
    <w:rsid w:val="00FB5624"/>
    <w:rsid w:val="00FB7123"/>
    <w:rsid w:val="00FC26D7"/>
    <w:rsid w:val="00FC441D"/>
    <w:rsid w:val="00FC6E0A"/>
    <w:rsid w:val="00FC75FB"/>
    <w:rsid w:val="00FD0185"/>
    <w:rsid w:val="00FD0480"/>
    <w:rsid w:val="00FD51CF"/>
    <w:rsid w:val="00FD5230"/>
    <w:rsid w:val="00FD680A"/>
    <w:rsid w:val="00FE01A6"/>
    <w:rsid w:val="00FE0933"/>
    <w:rsid w:val="00FE3923"/>
    <w:rsid w:val="00FE4ED1"/>
    <w:rsid w:val="00FE53F2"/>
    <w:rsid w:val="00FE5B98"/>
    <w:rsid w:val="00FE67B5"/>
    <w:rsid w:val="00FF0075"/>
    <w:rsid w:val="00FF408F"/>
    <w:rsid w:val="00FF4B84"/>
    <w:rsid w:val="1A33237B"/>
    <w:rsid w:val="51EAC6F2"/>
    <w:rsid w:val="59E2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4B5CE"/>
  <w15:chartTrackingRefBased/>
  <w15:docId w15:val="{F9FBD93E-C6F4-4B8B-8841-A3191B89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48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E2484"/>
  </w:style>
  <w:style w:type="paragraph" w:styleId="Footer">
    <w:name w:val="footer"/>
    <w:basedOn w:val="Normal"/>
    <w:link w:val="FooterChar"/>
    <w:uiPriority w:val="99"/>
    <w:unhideWhenUsed/>
    <w:rsid w:val="002E248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E2484"/>
  </w:style>
  <w:style w:type="paragraph" w:styleId="ListParagraph">
    <w:name w:val="List Paragraph"/>
    <w:basedOn w:val="Normal"/>
    <w:uiPriority w:val="34"/>
    <w:qFormat/>
    <w:rsid w:val="00D44798"/>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9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B98"/>
    <w:rPr>
      <w:color w:val="0563C1" w:themeColor="hyperlink"/>
      <w:u w:val="single"/>
    </w:rPr>
  </w:style>
  <w:style w:type="character" w:styleId="UnresolvedMention">
    <w:name w:val="Unresolved Mention"/>
    <w:basedOn w:val="DefaultParagraphFont"/>
    <w:uiPriority w:val="99"/>
    <w:semiHidden/>
    <w:unhideWhenUsed/>
    <w:rsid w:val="00FE5B98"/>
    <w:rPr>
      <w:color w:val="605E5C"/>
      <w:shd w:val="clear" w:color="auto" w:fill="E1DFDD"/>
    </w:rPr>
  </w:style>
  <w:style w:type="paragraph" w:customStyle="1" w:styleId="yiv8033582446p1">
    <w:name w:val="yiv8033582446p1"/>
    <w:basedOn w:val="Normal"/>
    <w:rsid w:val="003056DC"/>
    <w:pPr>
      <w:spacing w:before="100" w:beforeAutospacing="1" w:after="100" w:afterAutospacing="1"/>
    </w:pPr>
    <w:rPr>
      <w:rFonts w:ascii="Calibri" w:eastAsiaTheme="minorEastAsia" w:hAnsi="Calibri" w:cs="Calibri"/>
      <w:sz w:val="22"/>
      <w:szCs w:val="22"/>
    </w:rPr>
  </w:style>
  <w:style w:type="paragraph" w:customStyle="1" w:styleId="yiv8033582446p2">
    <w:name w:val="yiv8033582446p2"/>
    <w:basedOn w:val="Normal"/>
    <w:rsid w:val="003056DC"/>
    <w:pPr>
      <w:spacing w:before="100" w:beforeAutospacing="1" w:after="100" w:afterAutospacing="1"/>
    </w:pPr>
    <w:rPr>
      <w:rFonts w:ascii="Calibri" w:eastAsiaTheme="minorEastAsia" w:hAnsi="Calibri" w:cs="Calibri"/>
      <w:sz w:val="22"/>
      <w:szCs w:val="22"/>
    </w:rPr>
  </w:style>
  <w:style w:type="character" w:customStyle="1" w:styleId="yiv8033582446s1">
    <w:name w:val="yiv8033582446s1"/>
    <w:basedOn w:val="DefaultParagraphFont"/>
    <w:rsid w:val="003056DC"/>
  </w:style>
  <w:style w:type="character" w:customStyle="1" w:styleId="yiv8033582446s2">
    <w:name w:val="yiv8033582446s2"/>
    <w:basedOn w:val="DefaultParagraphFont"/>
    <w:rsid w:val="003056DC"/>
  </w:style>
  <w:style w:type="paragraph" w:customStyle="1" w:styleId="p1">
    <w:name w:val="p1"/>
    <w:basedOn w:val="Normal"/>
    <w:rsid w:val="008A6C6A"/>
    <w:pPr>
      <w:spacing w:before="100" w:beforeAutospacing="1" w:after="100" w:afterAutospacing="1"/>
    </w:pPr>
    <w:rPr>
      <w:rFonts w:ascii="Calibri" w:eastAsiaTheme="minorEastAsia" w:hAnsi="Calibri" w:cs="Calibri"/>
      <w:sz w:val="22"/>
      <w:szCs w:val="22"/>
    </w:rPr>
  </w:style>
  <w:style w:type="paragraph" w:customStyle="1" w:styleId="p2">
    <w:name w:val="p2"/>
    <w:basedOn w:val="Normal"/>
    <w:rsid w:val="008A6C6A"/>
    <w:pPr>
      <w:spacing w:before="100" w:beforeAutospacing="1" w:after="100" w:afterAutospacing="1"/>
    </w:pPr>
    <w:rPr>
      <w:rFonts w:ascii="Calibri" w:eastAsiaTheme="minorEastAsia" w:hAnsi="Calibri" w:cs="Calibri"/>
      <w:sz w:val="22"/>
      <w:szCs w:val="22"/>
    </w:rPr>
  </w:style>
  <w:style w:type="character" w:customStyle="1" w:styleId="s1">
    <w:name w:val="s1"/>
    <w:basedOn w:val="DefaultParagraphFont"/>
    <w:rsid w:val="008A6C6A"/>
  </w:style>
  <w:style w:type="character" w:customStyle="1" w:styleId="s2">
    <w:name w:val="s2"/>
    <w:basedOn w:val="DefaultParagraphFont"/>
    <w:rsid w:val="008A6C6A"/>
  </w:style>
  <w:style w:type="paragraph" w:styleId="NormalWeb">
    <w:name w:val="Normal (Web)"/>
    <w:basedOn w:val="Normal"/>
    <w:uiPriority w:val="99"/>
    <w:semiHidden/>
    <w:unhideWhenUsed/>
    <w:rsid w:val="004B25FA"/>
    <w:pPr>
      <w:spacing w:before="100" w:beforeAutospacing="1" w:after="100" w:afterAutospacing="1"/>
    </w:pPr>
  </w:style>
  <w:style w:type="paragraph" w:customStyle="1" w:styleId="gmail-msolistparagraph">
    <w:name w:val="gmail-msolistparagraph"/>
    <w:basedOn w:val="Normal"/>
    <w:rsid w:val="004B25FA"/>
    <w:pPr>
      <w:spacing w:before="100" w:beforeAutospacing="1" w:after="100" w:afterAutospacing="1"/>
    </w:pPr>
  </w:style>
  <w:style w:type="character" w:customStyle="1" w:styleId="apple-converted-space">
    <w:name w:val="apple-converted-space"/>
    <w:basedOn w:val="DefaultParagraphFont"/>
    <w:rsid w:val="004B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576">
      <w:bodyDiv w:val="1"/>
      <w:marLeft w:val="0"/>
      <w:marRight w:val="0"/>
      <w:marTop w:val="0"/>
      <w:marBottom w:val="0"/>
      <w:divBdr>
        <w:top w:val="none" w:sz="0" w:space="0" w:color="auto"/>
        <w:left w:val="none" w:sz="0" w:space="0" w:color="auto"/>
        <w:bottom w:val="none" w:sz="0" w:space="0" w:color="auto"/>
        <w:right w:val="none" w:sz="0" w:space="0" w:color="auto"/>
      </w:divBdr>
    </w:div>
    <w:div w:id="48044505">
      <w:bodyDiv w:val="1"/>
      <w:marLeft w:val="0"/>
      <w:marRight w:val="0"/>
      <w:marTop w:val="0"/>
      <w:marBottom w:val="0"/>
      <w:divBdr>
        <w:top w:val="none" w:sz="0" w:space="0" w:color="auto"/>
        <w:left w:val="none" w:sz="0" w:space="0" w:color="auto"/>
        <w:bottom w:val="none" w:sz="0" w:space="0" w:color="auto"/>
        <w:right w:val="none" w:sz="0" w:space="0" w:color="auto"/>
      </w:divBdr>
      <w:divsChild>
        <w:div w:id="1614897755">
          <w:marLeft w:val="0"/>
          <w:marRight w:val="0"/>
          <w:marTop w:val="0"/>
          <w:marBottom w:val="0"/>
          <w:divBdr>
            <w:top w:val="none" w:sz="0" w:space="0" w:color="auto"/>
            <w:left w:val="none" w:sz="0" w:space="0" w:color="auto"/>
            <w:bottom w:val="none" w:sz="0" w:space="0" w:color="auto"/>
            <w:right w:val="none" w:sz="0" w:space="0" w:color="auto"/>
          </w:divBdr>
        </w:div>
        <w:div w:id="1478762732">
          <w:marLeft w:val="0"/>
          <w:marRight w:val="0"/>
          <w:marTop w:val="0"/>
          <w:marBottom w:val="0"/>
          <w:divBdr>
            <w:top w:val="none" w:sz="0" w:space="0" w:color="auto"/>
            <w:left w:val="none" w:sz="0" w:space="0" w:color="auto"/>
            <w:bottom w:val="none" w:sz="0" w:space="0" w:color="auto"/>
            <w:right w:val="none" w:sz="0" w:space="0" w:color="auto"/>
          </w:divBdr>
        </w:div>
        <w:div w:id="154955974">
          <w:marLeft w:val="0"/>
          <w:marRight w:val="0"/>
          <w:marTop w:val="0"/>
          <w:marBottom w:val="0"/>
          <w:divBdr>
            <w:top w:val="none" w:sz="0" w:space="0" w:color="auto"/>
            <w:left w:val="none" w:sz="0" w:space="0" w:color="auto"/>
            <w:bottom w:val="none" w:sz="0" w:space="0" w:color="auto"/>
            <w:right w:val="none" w:sz="0" w:space="0" w:color="auto"/>
          </w:divBdr>
        </w:div>
        <w:div w:id="57048884">
          <w:marLeft w:val="0"/>
          <w:marRight w:val="0"/>
          <w:marTop w:val="0"/>
          <w:marBottom w:val="0"/>
          <w:divBdr>
            <w:top w:val="none" w:sz="0" w:space="0" w:color="auto"/>
            <w:left w:val="none" w:sz="0" w:space="0" w:color="auto"/>
            <w:bottom w:val="none" w:sz="0" w:space="0" w:color="auto"/>
            <w:right w:val="none" w:sz="0" w:space="0" w:color="auto"/>
          </w:divBdr>
        </w:div>
        <w:div w:id="545725385">
          <w:marLeft w:val="0"/>
          <w:marRight w:val="0"/>
          <w:marTop w:val="0"/>
          <w:marBottom w:val="0"/>
          <w:divBdr>
            <w:top w:val="none" w:sz="0" w:space="0" w:color="auto"/>
            <w:left w:val="none" w:sz="0" w:space="0" w:color="auto"/>
            <w:bottom w:val="none" w:sz="0" w:space="0" w:color="auto"/>
            <w:right w:val="none" w:sz="0" w:space="0" w:color="auto"/>
          </w:divBdr>
        </w:div>
        <w:div w:id="141167728">
          <w:marLeft w:val="0"/>
          <w:marRight w:val="0"/>
          <w:marTop w:val="0"/>
          <w:marBottom w:val="0"/>
          <w:divBdr>
            <w:top w:val="none" w:sz="0" w:space="0" w:color="auto"/>
            <w:left w:val="none" w:sz="0" w:space="0" w:color="auto"/>
            <w:bottom w:val="none" w:sz="0" w:space="0" w:color="auto"/>
            <w:right w:val="none" w:sz="0" w:space="0" w:color="auto"/>
          </w:divBdr>
        </w:div>
        <w:div w:id="1040937353">
          <w:marLeft w:val="0"/>
          <w:marRight w:val="0"/>
          <w:marTop w:val="0"/>
          <w:marBottom w:val="0"/>
          <w:divBdr>
            <w:top w:val="none" w:sz="0" w:space="0" w:color="auto"/>
            <w:left w:val="none" w:sz="0" w:space="0" w:color="auto"/>
            <w:bottom w:val="none" w:sz="0" w:space="0" w:color="auto"/>
            <w:right w:val="none" w:sz="0" w:space="0" w:color="auto"/>
          </w:divBdr>
        </w:div>
        <w:div w:id="1225870313">
          <w:marLeft w:val="0"/>
          <w:marRight w:val="0"/>
          <w:marTop w:val="0"/>
          <w:marBottom w:val="0"/>
          <w:divBdr>
            <w:top w:val="none" w:sz="0" w:space="0" w:color="auto"/>
            <w:left w:val="none" w:sz="0" w:space="0" w:color="auto"/>
            <w:bottom w:val="none" w:sz="0" w:space="0" w:color="auto"/>
            <w:right w:val="none" w:sz="0" w:space="0" w:color="auto"/>
          </w:divBdr>
        </w:div>
        <w:div w:id="962809651">
          <w:marLeft w:val="0"/>
          <w:marRight w:val="0"/>
          <w:marTop w:val="0"/>
          <w:marBottom w:val="0"/>
          <w:divBdr>
            <w:top w:val="none" w:sz="0" w:space="0" w:color="auto"/>
            <w:left w:val="none" w:sz="0" w:space="0" w:color="auto"/>
            <w:bottom w:val="none" w:sz="0" w:space="0" w:color="auto"/>
            <w:right w:val="none" w:sz="0" w:space="0" w:color="auto"/>
          </w:divBdr>
        </w:div>
        <w:div w:id="1691490742">
          <w:marLeft w:val="0"/>
          <w:marRight w:val="0"/>
          <w:marTop w:val="0"/>
          <w:marBottom w:val="0"/>
          <w:divBdr>
            <w:top w:val="none" w:sz="0" w:space="0" w:color="auto"/>
            <w:left w:val="none" w:sz="0" w:space="0" w:color="auto"/>
            <w:bottom w:val="none" w:sz="0" w:space="0" w:color="auto"/>
            <w:right w:val="none" w:sz="0" w:space="0" w:color="auto"/>
          </w:divBdr>
        </w:div>
        <w:div w:id="2096438104">
          <w:marLeft w:val="0"/>
          <w:marRight w:val="0"/>
          <w:marTop w:val="0"/>
          <w:marBottom w:val="0"/>
          <w:divBdr>
            <w:top w:val="none" w:sz="0" w:space="0" w:color="auto"/>
            <w:left w:val="none" w:sz="0" w:space="0" w:color="auto"/>
            <w:bottom w:val="none" w:sz="0" w:space="0" w:color="auto"/>
            <w:right w:val="none" w:sz="0" w:space="0" w:color="auto"/>
          </w:divBdr>
        </w:div>
        <w:div w:id="243808597">
          <w:marLeft w:val="0"/>
          <w:marRight w:val="0"/>
          <w:marTop w:val="0"/>
          <w:marBottom w:val="0"/>
          <w:divBdr>
            <w:top w:val="none" w:sz="0" w:space="0" w:color="auto"/>
            <w:left w:val="none" w:sz="0" w:space="0" w:color="auto"/>
            <w:bottom w:val="none" w:sz="0" w:space="0" w:color="auto"/>
            <w:right w:val="none" w:sz="0" w:space="0" w:color="auto"/>
          </w:divBdr>
        </w:div>
        <w:div w:id="388116947">
          <w:marLeft w:val="0"/>
          <w:marRight w:val="0"/>
          <w:marTop w:val="0"/>
          <w:marBottom w:val="0"/>
          <w:divBdr>
            <w:top w:val="none" w:sz="0" w:space="0" w:color="auto"/>
            <w:left w:val="none" w:sz="0" w:space="0" w:color="auto"/>
            <w:bottom w:val="none" w:sz="0" w:space="0" w:color="auto"/>
            <w:right w:val="none" w:sz="0" w:space="0" w:color="auto"/>
          </w:divBdr>
        </w:div>
        <w:div w:id="2079356623">
          <w:marLeft w:val="0"/>
          <w:marRight w:val="0"/>
          <w:marTop w:val="0"/>
          <w:marBottom w:val="0"/>
          <w:divBdr>
            <w:top w:val="none" w:sz="0" w:space="0" w:color="auto"/>
            <w:left w:val="none" w:sz="0" w:space="0" w:color="auto"/>
            <w:bottom w:val="none" w:sz="0" w:space="0" w:color="auto"/>
            <w:right w:val="none" w:sz="0" w:space="0" w:color="auto"/>
          </w:divBdr>
        </w:div>
        <w:div w:id="482770702">
          <w:marLeft w:val="0"/>
          <w:marRight w:val="0"/>
          <w:marTop w:val="0"/>
          <w:marBottom w:val="0"/>
          <w:divBdr>
            <w:top w:val="none" w:sz="0" w:space="0" w:color="auto"/>
            <w:left w:val="none" w:sz="0" w:space="0" w:color="auto"/>
            <w:bottom w:val="none" w:sz="0" w:space="0" w:color="auto"/>
            <w:right w:val="none" w:sz="0" w:space="0" w:color="auto"/>
          </w:divBdr>
        </w:div>
        <w:div w:id="1875343377">
          <w:marLeft w:val="0"/>
          <w:marRight w:val="0"/>
          <w:marTop w:val="0"/>
          <w:marBottom w:val="0"/>
          <w:divBdr>
            <w:top w:val="none" w:sz="0" w:space="0" w:color="auto"/>
            <w:left w:val="none" w:sz="0" w:space="0" w:color="auto"/>
            <w:bottom w:val="none" w:sz="0" w:space="0" w:color="auto"/>
            <w:right w:val="none" w:sz="0" w:space="0" w:color="auto"/>
          </w:divBdr>
        </w:div>
        <w:div w:id="1159158002">
          <w:marLeft w:val="0"/>
          <w:marRight w:val="0"/>
          <w:marTop w:val="0"/>
          <w:marBottom w:val="0"/>
          <w:divBdr>
            <w:top w:val="none" w:sz="0" w:space="0" w:color="auto"/>
            <w:left w:val="none" w:sz="0" w:space="0" w:color="auto"/>
            <w:bottom w:val="none" w:sz="0" w:space="0" w:color="auto"/>
            <w:right w:val="none" w:sz="0" w:space="0" w:color="auto"/>
          </w:divBdr>
        </w:div>
        <w:div w:id="1626615328">
          <w:marLeft w:val="0"/>
          <w:marRight w:val="0"/>
          <w:marTop w:val="0"/>
          <w:marBottom w:val="0"/>
          <w:divBdr>
            <w:top w:val="none" w:sz="0" w:space="0" w:color="auto"/>
            <w:left w:val="none" w:sz="0" w:space="0" w:color="auto"/>
            <w:bottom w:val="none" w:sz="0" w:space="0" w:color="auto"/>
            <w:right w:val="none" w:sz="0" w:space="0" w:color="auto"/>
          </w:divBdr>
        </w:div>
        <w:div w:id="364405533">
          <w:marLeft w:val="0"/>
          <w:marRight w:val="0"/>
          <w:marTop w:val="0"/>
          <w:marBottom w:val="0"/>
          <w:divBdr>
            <w:top w:val="none" w:sz="0" w:space="0" w:color="auto"/>
            <w:left w:val="none" w:sz="0" w:space="0" w:color="auto"/>
            <w:bottom w:val="none" w:sz="0" w:space="0" w:color="auto"/>
            <w:right w:val="none" w:sz="0" w:space="0" w:color="auto"/>
          </w:divBdr>
        </w:div>
        <w:div w:id="11272911">
          <w:marLeft w:val="0"/>
          <w:marRight w:val="0"/>
          <w:marTop w:val="0"/>
          <w:marBottom w:val="0"/>
          <w:divBdr>
            <w:top w:val="none" w:sz="0" w:space="0" w:color="auto"/>
            <w:left w:val="none" w:sz="0" w:space="0" w:color="auto"/>
            <w:bottom w:val="none" w:sz="0" w:space="0" w:color="auto"/>
            <w:right w:val="none" w:sz="0" w:space="0" w:color="auto"/>
          </w:divBdr>
        </w:div>
        <w:div w:id="1490485450">
          <w:marLeft w:val="0"/>
          <w:marRight w:val="0"/>
          <w:marTop w:val="0"/>
          <w:marBottom w:val="0"/>
          <w:divBdr>
            <w:top w:val="none" w:sz="0" w:space="0" w:color="auto"/>
            <w:left w:val="none" w:sz="0" w:space="0" w:color="auto"/>
            <w:bottom w:val="none" w:sz="0" w:space="0" w:color="auto"/>
            <w:right w:val="none" w:sz="0" w:space="0" w:color="auto"/>
          </w:divBdr>
        </w:div>
        <w:div w:id="1427457377">
          <w:marLeft w:val="0"/>
          <w:marRight w:val="0"/>
          <w:marTop w:val="0"/>
          <w:marBottom w:val="0"/>
          <w:divBdr>
            <w:top w:val="none" w:sz="0" w:space="0" w:color="auto"/>
            <w:left w:val="none" w:sz="0" w:space="0" w:color="auto"/>
            <w:bottom w:val="none" w:sz="0" w:space="0" w:color="auto"/>
            <w:right w:val="none" w:sz="0" w:space="0" w:color="auto"/>
          </w:divBdr>
        </w:div>
        <w:div w:id="732582963">
          <w:marLeft w:val="0"/>
          <w:marRight w:val="0"/>
          <w:marTop w:val="0"/>
          <w:marBottom w:val="0"/>
          <w:divBdr>
            <w:top w:val="none" w:sz="0" w:space="0" w:color="auto"/>
            <w:left w:val="none" w:sz="0" w:space="0" w:color="auto"/>
            <w:bottom w:val="none" w:sz="0" w:space="0" w:color="auto"/>
            <w:right w:val="none" w:sz="0" w:space="0" w:color="auto"/>
          </w:divBdr>
        </w:div>
        <w:div w:id="1541090853">
          <w:marLeft w:val="0"/>
          <w:marRight w:val="0"/>
          <w:marTop w:val="0"/>
          <w:marBottom w:val="0"/>
          <w:divBdr>
            <w:top w:val="none" w:sz="0" w:space="0" w:color="auto"/>
            <w:left w:val="none" w:sz="0" w:space="0" w:color="auto"/>
            <w:bottom w:val="none" w:sz="0" w:space="0" w:color="auto"/>
            <w:right w:val="none" w:sz="0" w:space="0" w:color="auto"/>
          </w:divBdr>
        </w:div>
        <w:div w:id="1328635844">
          <w:marLeft w:val="0"/>
          <w:marRight w:val="0"/>
          <w:marTop w:val="0"/>
          <w:marBottom w:val="0"/>
          <w:divBdr>
            <w:top w:val="none" w:sz="0" w:space="0" w:color="auto"/>
            <w:left w:val="none" w:sz="0" w:space="0" w:color="auto"/>
            <w:bottom w:val="none" w:sz="0" w:space="0" w:color="auto"/>
            <w:right w:val="none" w:sz="0" w:space="0" w:color="auto"/>
          </w:divBdr>
        </w:div>
      </w:divsChild>
    </w:div>
    <w:div w:id="151071143">
      <w:bodyDiv w:val="1"/>
      <w:marLeft w:val="0"/>
      <w:marRight w:val="0"/>
      <w:marTop w:val="0"/>
      <w:marBottom w:val="0"/>
      <w:divBdr>
        <w:top w:val="none" w:sz="0" w:space="0" w:color="auto"/>
        <w:left w:val="none" w:sz="0" w:space="0" w:color="auto"/>
        <w:bottom w:val="none" w:sz="0" w:space="0" w:color="auto"/>
        <w:right w:val="none" w:sz="0" w:space="0" w:color="auto"/>
      </w:divBdr>
    </w:div>
    <w:div w:id="205872115">
      <w:bodyDiv w:val="1"/>
      <w:marLeft w:val="0"/>
      <w:marRight w:val="0"/>
      <w:marTop w:val="0"/>
      <w:marBottom w:val="0"/>
      <w:divBdr>
        <w:top w:val="none" w:sz="0" w:space="0" w:color="auto"/>
        <w:left w:val="none" w:sz="0" w:space="0" w:color="auto"/>
        <w:bottom w:val="none" w:sz="0" w:space="0" w:color="auto"/>
        <w:right w:val="none" w:sz="0" w:space="0" w:color="auto"/>
      </w:divBdr>
    </w:div>
    <w:div w:id="557983410">
      <w:bodyDiv w:val="1"/>
      <w:marLeft w:val="0"/>
      <w:marRight w:val="0"/>
      <w:marTop w:val="0"/>
      <w:marBottom w:val="0"/>
      <w:divBdr>
        <w:top w:val="none" w:sz="0" w:space="0" w:color="auto"/>
        <w:left w:val="none" w:sz="0" w:space="0" w:color="auto"/>
        <w:bottom w:val="none" w:sz="0" w:space="0" w:color="auto"/>
        <w:right w:val="none" w:sz="0" w:space="0" w:color="auto"/>
      </w:divBdr>
    </w:div>
    <w:div w:id="567226797">
      <w:bodyDiv w:val="1"/>
      <w:marLeft w:val="0"/>
      <w:marRight w:val="0"/>
      <w:marTop w:val="0"/>
      <w:marBottom w:val="0"/>
      <w:divBdr>
        <w:top w:val="none" w:sz="0" w:space="0" w:color="auto"/>
        <w:left w:val="none" w:sz="0" w:space="0" w:color="auto"/>
        <w:bottom w:val="none" w:sz="0" w:space="0" w:color="auto"/>
        <w:right w:val="none" w:sz="0" w:space="0" w:color="auto"/>
      </w:divBdr>
      <w:divsChild>
        <w:div w:id="566427708">
          <w:marLeft w:val="0"/>
          <w:marRight w:val="0"/>
          <w:marTop w:val="0"/>
          <w:marBottom w:val="0"/>
          <w:divBdr>
            <w:top w:val="none" w:sz="0" w:space="0" w:color="auto"/>
            <w:left w:val="none" w:sz="0" w:space="0" w:color="auto"/>
            <w:bottom w:val="none" w:sz="0" w:space="0" w:color="auto"/>
            <w:right w:val="none" w:sz="0" w:space="0" w:color="auto"/>
          </w:divBdr>
        </w:div>
        <w:div w:id="75595606">
          <w:marLeft w:val="0"/>
          <w:marRight w:val="0"/>
          <w:marTop w:val="0"/>
          <w:marBottom w:val="0"/>
          <w:divBdr>
            <w:top w:val="none" w:sz="0" w:space="0" w:color="auto"/>
            <w:left w:val="none" w:sz="0" w:space="0" w:color="auto"/>
            <w:bottom w:val="none" w:sz="0" w:space="0" w:color="auto"/>
            <w:right w:val="none" w:sz="0" w:space="0" w:color="auto"/>
          </w:divBdr>
        </w:div>
        <w:div w:id="711538380">
          <w:marLeft w:val="0"/>
          <w:marRight w:val="0"/>
          <w:marTop w:val="0"/>
          <w:marBottom w:val="0"/>
          <w:divBdr>
            <w:top w:val="none" w:sz="0" w:space="0" w:color="auto"/>
            <w:left w:val="none" w:sz="0" w:space="0" w:color="auto"/>
            <w:bottom w:val="none" w:sz="0" w:space="0" w:color="auto"/>
            <w:right w:val="none" w:sz="0" w:space="0" w:color="auto"/>
          </w:divBdr>
        </w:div>
        <w:div w:id="1192957544">
          <w:marLeft w:val="0"/>
          <w:marRight w:val="0"/>
          <w:marTop w:val="0"/>
          <w:marBottom w:val="0"/>
          <w:divBdr>
            <w:top w:val="none" w:sz="0" w:space="0" w:color="auto"/>
            <w:left w:val="none" w:sz="0" w:space="0" w:color="auto"/>
            <w:bottom w:val="none" w:sz="0" w:space="0" w:color="auto"/>
            <w:right w:val="none" w:sz="0" w:space="0" w:color="auto"/>
          </w:divBdr>
        </w:div>
        <w:div w:id="738555545">
          <w:marLeft w:val="0"/>
          <w:marRight w:val="0"/>
          <w:marTop w:val="0"/>
          <w:marBottom w:val="0"/>
          <w:divBdr>
            <w:top w:val="none" w:sz="0" w:space="0" w:color="auto"/>
            <w:left w:val="none" w:sz="0" w:space="0" w:color="auto"/>
            <w:bottom w:val="none" w:sz="0" w:space="0" w:color="auto"/>
            <w:right w:val="none" w:sz="0" w:space="0" w:color="auto"/>
          </w:divBdr>
        </w:div>
        <w:div w:id="1739134248">
          <w:marLeft w:val="0"/>
          <w:marRight w:val="0"/>
          <w:marTop w:val="0"/>
          <w:marBottom w:val="0"/>
          <w:divBdr>
            <w:top w:val="none" w:sz="0" w:space="0" w:color="auto"/>
            <w:left w:val="none" w:sz="0" w:space="0" w:color="auto"/>
            <w:bottom w:val="none" w:sz="0" w:space="0" w:color="auto"/>
            <w:right w:val="none" w:sz="0" w:space="0" w:color="auto"/>
          </w:divBdr>
        </w:div>
        <w:div w:id="895705906">
          <w:marLeft w:val="0"/>
          <w:marRight w:val="0"/>
          <w:marTop w:val="0"/>
          <w:marBottom w:val="0"/>
          <w:divBdr>
            <w:top w:val="none" w:sz="0" w:space="0" w:color="auto"/>
            <w:left w:val="none" w:sz="0" w:space="0" w:color="auto"/>
            <w:bottom w:val="none" w:sz="0" w:space="0" w:color="auto"/>
            <w:right w:val="none" w:sz="0" w:space="0" w:color="auto"/>
          </w:divBdr>
        </w:div>
        <w:div w:id="657465267">
          <w:marLeft w:val="0"/>
          <w:marRight w:val="0"/>
          <w:marTop w:val="0"/>
          <w:marBottom w:val="0"/>
          <w:divBdr>
            <w:top w:val="none" w:sz="0" w:space="0" w:color="auto"/>
            <w:left w:val="none" w:sz="0" w:space="0" w:color="auto"/>
            <w:bottom w:val="none" w:sz="0" w:space="0" w:color="auto"/>
            <w:right w:val="none" w:sz="0" w:space="0" w:color="auto"/>
          </w:divBdr>
        </w:div>
        <w:div w:id="566183692">
          <w:marLeft w:val="0"/>
          <w:marRight w:val="0"/>
          <w:marTop w:val="0"/>
          <w:marBottom w:val="0"/>
          <w:divBdr>
            <w:top w:val="none" w:sz="0" w:space="0" w:color="auto"/>
            <w:left w:val="none" w:sz="0" w:space="0" w:color="auto"/>
            <w:bottom w:val="none" w:sz="0" w:space="0" w:color="auto"/>
            <w:right w:val="none" w:sz="0" w:space="0" w:color="auto"/>
          </w:divBdr>
        </w:div>
      </w:divsChild>
    </w:div>
    <w:div w:id="570622115">
      <w:bodyDiv w:val="1"/>
      <w:marLeft w:val="0"/>
      <w:marRight w:val="0"/>
      <w:marTop w:val="0"/>
      <w:marBottom w:val="0"/>
      <w:divBdr>
        <w:top w:val="none" w:sz="0" w:space="0" w:color="auto"/>
        <w:left w:val="none" w:sz="0" w:space="0" w:color="auto"/>
        <w:bottom w:val="none" w:sz="0" w:space="0" w:color="auto"/>
        <w:right w:val="none" w:sz="0" w:space="0" w:color="auto"/>
      </w:divBdr>
    </w:div>
    <w:div w:id="629483759">
      <w:bodyDiv w:val="1"/>
      <w:marLeft w:val="0"/>
      <w:marRight w:val="0"/>
      <w:marTop w:val="0"/>
      <w:marBottom w:val="0"/>
      <w:divBdr>
        <w:top w:val="none" w:sz="0" w:space="0" w:color="auto"/>
        <w:left w:val="none" w:sz="0" w:space="0" w:color="auto"/>
        <w:bottom w:val="none" w:sz="0" w:space="0" w:color="auto"/>
        <w:right w:val="none" w:sz="0" w:space="0" w:color="auto"/>
      </w:divBdr>
    </w:div>
    <w:div w:id="672144081">
      <w:bodyDiv w:val="1"/>
      <w:marLeft w:val="0"/>
      <w:marRight w:val="0"/>
      <w:marTop w:val="0"/>
      <w:marBottom w:val="0"/>
      <w:divBdr>
        <w:top w:val="none" w:sz="0" w:space="0" w:color="auto"/>
        <w:left w:val="none" w:sz="0" w:space="0" w:color="auto"/>
        <w:bottom w:val="none" w:sz="0" w:space="0" w:color="auto"/>
        <w:right w:val="none" w:sz="0" w:space="0" w:color="auto"/>
      </w:divBdr>
    </w:div>
    <w:div w:id="697240404">
      <w:bodyDiv w:val="1"/>
      <w:marLeft w:val="0"/>
      <w:marRight w:val="0"/>
      <w:marTop w:val="0"/>
      <w:marBottom w:val="0"/>
      <w:divBdr>
        <w:top w:val="none" w:sz="0" w:space="0" w:color="auto"/>
        <w:left w:val="none" w:sz="0" w:space="0" w:color="auto"/>
        <w:bottom w:val="none" w:sz="0" w:space="0" w:color="auto"/>
        <w:right w:val="none" w:sz="0" w:space="0" w:color="auto"/>
      </w:divBdr>
    </w:div>
    <w:div w:id="750811412">
      <w:bodyDiv w:val="1"/>
      <w:marLeft w:val="0"/>
      <w:marRight w:val="0"/>
      <w:marTop w:val="0"/>
      <w:marBottom w:val="0"/>
      <w:divBdr>
        <w:top w:val="none" w:sz="0" w:space="0" w:color="auto"/>
        <w:left w:val="none" w:sz="0" w:space="0" w:color="auto"/>
        <w:bottom w:val="none" w:sz="0" w:space="0" w:color="auto"/>
        <w:right w:val="none" w:sz="0" w:space="0" w:color="auto"/>
      </w:divBdr>
    </w:div>
    <w:div w:id="823620545">
      <w:bodyDiv w:val="1"/>
      <w:marLeft w:val="0"/>
      <w:marRight w:val="0"/>
      <w:marTop w:val="0"/>
      <w:marBottom w:val="0"/>
      <w:divBdr>
        <w:top w:val="none" w:sz="0" w:space="0" w:color="auto"/>
        <w:left w:val="none" w:sz="0" w:space="0" w:color="auto"/>
        <w:bottom w:val="none" w:sz="0" w:space="0" w:color="auto"/>
        <w:right w:val="none" w:sz="0" w:space="0" w:color="auto"/>
      </w:divBdr>
    </w:div>
    <w:div w:id="873076651">
      <w:bodyDiv w:val="1"/>
      <w:marLeft w:val="0"/>
      <w:marRight w:val="0"/>
      <w:marTop w:val="0"/>
      <w:marBottom w:val="0"/>
      <w:divBdr>
        <w:top w:val="none" w:sz="0" w:space="0" w:color="auto"/>
        <w:left w:val="none" w:sz="0" w:space="0" w:color="auto"/>
        <w:bottom w:val="none" w:sz="0" w:space="0" w:color="auto"/>
        <w:right w:val="none" w:sz="0" w:space="0" w:color="auto"/>
      </w:divBdr>
    </w:div>
    <w:div w:id="1020161637">
      <w:bodyDiv w:val="1"/>
      <w:marLeft w:val="0"/>
      <w:marRight w:val="0"/>
      <w:marTop w:val="0"/>
      <w:marBottom w:val="0"/>
      <w:divBdr>
        <w:top w:val="none" w:sz="0" w:space="0" w:color="auto"/>
        <w:left w:val="none" w:sz="0" w:space="0" w:color="auto"/>
        <w:bottom w:val="none" w:sz="0" w:space="0" w:color="auto"/>
        <w:right w:val="none" w:sz="0" w:space="0" w:color="auto"/>
      </w:divBdr>
    </w:div>
    <w:div w:id="1049499882">
      <w:bodyDiv w:val="1"/>
      <w:marLeft w:val="0"/>
      <w:marRight w:val="0"/>
      <w:marTop w:val="0"/>
      <w:marBottom w:val="0"/>
      <w:divBdr>
        <w:top w:val="none" w:sz="0" w:space="0" w:color="auto"/>
        <w:left w:val="none" w:sz="0" w:space="0" w:color="auto"/>
        <w:bottom w:val="none" w:sz="0" w:space="0" w:color="auto"/>
        <w:right w:val="none" w:sz="0" w:space="0" w:color="auto"/>
      </w:divBdr>
    </w:div>
    <w:div w:id="1067915688">
      <w:bodyDiv w:val="1"/>
      <w:marLeft w:val="0"/>
      <w:marRight w:val="0"/>
      <w:marTop w:val="0"/>
      <w:marBottom w:val="0"/>
      <w:divBdr>
        <w:top w:val="none" w:sz="0" w:space="0" w:color="auto"/>
        <w:left w:val="none" w:sz="0" w:space="0" w:color="auto"/>
        <w:bottom w:val="none" w:sz="0" w:space="0" w:color="auto"/>
        <w:right w:val="none" w:sz="0" w:space="0" w:color="auto"/>
      </w:divBdr>
    </w:div>
    <w:div w:id="1238321986">
      <w:bodyDiv w:val="1"/>
      <w:marLeft w:val="0"/>
      <w:marRight w:val="0"/>
      <w:marTop w:val="0"/>
      <w:marBottom w:val="0"/>
      <w:divBdr>
        <w:top w:val="none" w:sz="0" w:space="0" w:color="auto"/>
        <w:left w:val="none" w:sz="0" w:space="0" w:color="auto"/>
        <w:bottom w:val="none" w:sz="0" w:space="0" w:color="auto"/>
        <w:right w:val="none" w:sz="0" w:space="0" w:color="auto"/>
      </w:divBdr>
    </w:div>
    <w:div w:id="1293364729">
      <w:bodyDiv w:val="1"/>
      <w:marLeft w:val="0"/>
      <w:marRight w:val="0"/>
      <w:marTop w:val="0"/>
      <w:marBottom w:val="0"/>
      <w:divBdr>
        <w:top w:val="none" w:sz="0" w:space="0" w:color="auto"/>
        <w:left w:val="none" w:sz="0" w:space="0" w:color="auto"/>
        <w:bottom w:val="none" w:sz="0" w:space="0" w:color="auto"/>
        <w:right w:val="none" w:sz="0" w:space="0" w:color="auto"/>
      </w:divBdr>
    </w:div>
    <w:div w:id="1350906552">
      <w:bodyDiv w:val="1"/>
      <w:marLeft w:val="0"/>
      <w:marRight w:val="0"/>
      <w:marTop w:val="0"/>
      <w:marBottom w:val="0"/>
      <w:divBdr>
        <w:top w:val="none" w:sz="0" w:space="0" w:color="auto"/>
        <w:left w:val="none" w:sz="0" w:space="0" w:color="auto"/>
        <w:bottom w:val="none" w:sz="0" w:space="0" w:color="auto"/>
        <w:right w:val="none" w:sz="0" w:space="0" w:color="auto"/>
      </w:divBdr>
    </w:div>
    <w:div w:id="1398045584">
      <w:bodyDiv w:val="1"/>
      <w:marLeft w:val="0"/>
      <w:marRight w:val="0"/>
      <w:marTop w:val="0"/>
      <w:marBottom w:val="0"/>
      <w:divBdr>
        <w:top w:val="none" w:sz="0" w:space="0" w:color="auto"/>
        <w:left w:val="none" w:sz="0" w:space="0" w:color="auto"/>
        <w:bottom w:val="none" w:sz="0" w:space="0" w:color="auto"/>
        <w:right w:val="none" w:sz="0" w:space="0" w:color="auto"/>
      </w:divBdr>
    </w:div>
    <w:div w:id="1562062683">
      <w:bodyDiv w:val="1"/>
      <w:marLeft w:val="0"/>
      <w:marRight w:val="0"/>
      <w:marTop w:val="0"/>
      <w:marBottom w:val="0"/>
      <w:divBdr>
        <w:top w:val="none" w:sz="0" w:space="0" w:color="auto"/>
        <w:left w:val="none" w:sz="0" w:space="0" w:color="auto"/>
        <w:bottom w:val="none" w:sz="0" w:space="0" w:color="auto"/>
        <w:right w:val="none" w:sz="0" w:space="0" w:color="auto"/>
      </w:divBdr>
    </w:div>
    <w:div w:id="1641618353">
      <w:bodyDiv w:val="1"/>
      <w:marLeft w:val="0"/>
      <w:marRight w:val="0"/>
      <w:marTop w:val="0"/>
      <w:marBottom w:val="0"/>
      <w:divBdr>
        <w:top w:val="none" w:sz="0" w:space="0" w:color="auto"/>
        <w:left w:val="none" w:sz="0" w:space="0" w:color="auto"/>
        <w:bottom w:val="none" w:sz="0" w:space="0" w:color="auto"/>
        <w:right w:val="none" w:sz="0" w:space="0" w:color="auto"/>
      </w:divBdr>
    </w:div>
    <w:div w:id="1890266395">
      <w:bodyDiv w:val="1"/>
      <w:marLeft w:val="0"/>
      <w:marRight w:val="0"/>
      <w:marTop w:val="0"/>
      <w:marBottom w:val="0"/>
      <w:divBdr>
        <w:top w:val="none" w:sz="0" w:space="0" w:color="auto"/>
        <w:left w:val="none" w:sz="0" w:space="0" w:color="auto"/>
        <w:bottom w:val="none" w:sz="0" w:space="0" w:color="auto"/>
        <w:right w:val="none" w:sz="0" w:space="0" w:color="auto"/>
      </w:divBdr>
    </w:div>
    <w:div w:id="20076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D75EB4A2C4C0CAE7008F965C62CDD"/>
        <w:category>
          <w:name w:val="General"/>
          <w:gallery w:val="placeholder"/>
        </w:category>
        <w:types>
          <w:type w:val="bbPlcHdr"/>
        </w:types>
        <w:behaviors>
          <w:behavior w:val="content"/>
        </w:behaviors>
        <w:guid w:val="{64DAB1B5-07A0-4170-A7EF-541A8A0C6690}"/>
      </w:docPartPr>
      <w:docPartBody>
        <w:p w:rsidR="0098588A" w:rsidRDefault="009631C5" w:rsidP="009631C5">
          <w:pPr>
            <w:pStyle w:val="224D75EB4A2C4C0CAE7008F965C62CDD"/>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5"/>
    <w:rsid w:val="000C2476"/>
    <w:rsid w:val="000D1333"/>
    <w:rsid w:val="001F59F0"/>
    <w:rsid w:val="0043674D"/>
    <w:rsid w:val="00511B81"/>
    <w:rsid w:val="0067715F"/>
    <w:rsid w:val="006D43B3"/>
    <w:rsid w:val="00721726"/>
    <w:rsid w:val="0076188A"/>
    <w:rsid w:val="009631C5"/>
    <w:rsid w:val="0098588A"/>
    <w:rsid w:val="00A56F3B"/>
    <w:rsid w:val="00A93CE5"/>
    <w:rsid w:val="00B708DF"/>
    <w:rsid w:val="00BC6F24"/>
    <w:rsid w:val="00BD46EC"/>
    <w:rsid w:val="00C95F1F"/>
    <w:rsid w:val="00DC4933"/>
    <w:rsid w:val="00DF27F0"/>
    <w:rsid w:val="00E4328A"/>
    <w:rsid w:val="00F8480E"/>
    <w:rsid w:val="00FB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4D75EB4A2C4C0CAE7008F965C62CDD">
    <w:name w:val="224D75EB4A2C4C0CAE7008F965C62CDD"/>
    <w:rsid w:val="00963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96AE51-B754-4E58-AA41-2387699A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TVPBC BOARD MEETING</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TVPBC BOARD MEETING</dc:title>
  <dc:subject/>
  <dc:creator>Dee Foster</dc:creator>
  <cp:keywords/>
  <dc:description/>
  <cp:lastModifiedBy>Katherine pARR</cp:lastModifiedBy>
  <cp:revision>12</cp:revision>
  <cp:lastPrinted>2022-01-13T14:46:00Z</cp:lastPrinted>
  <dcterms:created xsi:type="dcterms:W3CDTF">2024-01-18T23:14:00Z</dcterms:created>
  <dcterms:modified xsi:type="dcterms:W3CDTF">2024-01-25T14:16:00Z</dcterms:modified>
</cp:coreProperties>
</file>