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51846" w14:textId="6C43C74C" w:rsidR="00F01E92" w:rsidRPr="00B96FF2" w:rsidRDefault="00F03136">
      <w:pPr>
        <w:rPr>
          <w:rFonts w:cstheme="minorHAnsi"/>
          <w:sz w:val="24"/>
          <w:szCs w:val="24"/>
        </w:rPr>
      </w:pPr>
      <w:r w:rsidRPr="00B96FF2">
        <w:rPr>
          <w:rFonts w:cstheme="minorHAnsi"/>
          <w:sz w:val="24"/>
          <w:szCs w:val="24"/>
        </w:rPr>
        <w:t xml:space="preserve">The TVPBC Board Meeting was called to order at </w:t>
      </w:r>
      <w:r w:rsidR="000D3CF5" w:rsidRPr="00B96FF2">
        <w:rPr>
          <w:rFonts w:cstheme="minorHAnsi"/>
          <w:sz w:val="24"/>
          <w:szCs w:val="24"/>
        </w:rPr>
        <w:t>1:02</w:t>
      </w:r>
      <w:r w:rsidR="00137337" w:rsidRPr="00B96FF2">
        <w:rPr>
          <w:rFonts w:cstheme="minorHAnsi"/>
          <w:sz w:val="24"/>
          <w:szCs w:val="24"/>
        </w:rPr>
        <w:t xml:space="preserve"> </w:t>
      </w:r>
      <w:r w:rsidRPr="00B96FF2">
        <w:rPr>
          <w:rFonts w:cstheme="minorHAnsi"/>
          <w:sz w:val="24"/>
          <w:szCs w:val="24"/>
        </w:rPr>
        <w:t>p.m.</w:t>
      </w:r>
      <w:r w:rsidR="00170610" w:rsidRPr="00B96FF2">
        <w:rPr>
          <w:rFonts w:cstheme="minorHAnsi"/>
          <w:sz w:val="24"/>
          <w:szCs w:val="24"/>
        </w:rPr>
        <w:t>,</w:t>
      </w:r>
      <w:r w:rsidR="000716E8" w:rsidRPr="00B96FF2">
        <w:rPr>
          <w:rFonts w:cstheme="minorHAnsi"/>
          <w:sz w:val="24"/>
          <w:szCs w:val="24"/>
        </w:rPr>
        <w:t xml:space="preserve"> </w:t>
      </w:r>
      <w:r w:rsidR="00502B22" w:rsidRPr="00B96FF2">
        <w:rPr>
          <w:rFonts w:cstheme="minorHAnsi"/>
          <w:sz w:val="24"/>
          <w:szCs w:val="24"/>
        </w:rPr>
        <w:t>September 10</w:t>
      </w:r>
      <w:r w:rsidR="000716E8" w:rsidRPr="00B96FF2">
        <w:rPr>
          <w:rFonts w:cstheme="minorHAnsi"/>
          <w:sz w:val="24"/>
          <w:szCs w:val="24"/>
        </w:rPr>
        <w:t>, 2024,</w:t>
      </w:r>
      <w:r w:rsidR="003C2066" w:rsidRPr="00B96FF2">
        <w:rPr>
          <w:rFonts w:cstheme="minorHAnsi"/>
          <w:sz w:val="24"/>
          <w:szCs w:val="24"/>
        </w:rPr>
        <w:t xml:space="preserve"> </w:t>
      </w:r>
      <w:r w:rsidR="008A6C6A" w:rsidRPr="00B96FF2">
        <w:rPr>
          <w:rFonts w:cstheme="minorHAnsi"/>
          <w:sz w:val="24"/>
          <w:szCs w:val="24"/>
        </w:rPr>
        <w:t>by</w:t>
      </w:r>
      <w:r w:rsidR="006C5F35" w:rsidRPr="00B96FF2">
        <w:rPr>
          <w:rFonts w:cstheme="minorHAnsi"/>
          <w:sz w:val="24"/>
          <w:szCs w:val="24"/>
        </w:rPr>
        <w:t xml:space="preserve"> </w:t>
      </w:r>
      <w:r w:rsidR="00137337" w:rsidRPr="00B96FF2">
        <w:rPr>
          <w:rFonts w:cstheme="minorHAnsi"/>
          <w:sz w:val="24"/>
          <w:szCs w:val="24"/>
        </w:rPr>
        <w:t>Gary Sawicki</w:t>
      </w:r>
      <w:r w:rsidR="003D37EE" w:rsidRPr="00B96FF2">
        <w:rPr>
          <w:rFonts w:cstheme="minorHAnsi"/>
          <w:sz w:val="24"/>
          <w:szCs w:val="24"/>
        </w:rPr>
        <w:t>,</w:t>
      </w:r>
      <w:r w:rsidR="006C5F35" w:rsidRPr="00B96FF2">
        <w:rPr>
          <w:rFonts w:cstheme="minorHAnsi"/>
          <w:sz w:val="24"/>
          <w:szCs w:val="24"/>
        </w:rPr>
        <w:t xml:space="preserve"> President.</w:t>
      </w:r>
      <w:r w:rsidR="004C2C59" w:rsidRPr="00B96FF2">
        <w:rPr>
          <w:rFonts w:cstheme="minorHAnsi"/>
          <w:sz w:val="24"/>
          <w:szCs w:val="24"/>
        </w:rPr>
        <w:t xml:space="preserve"> </w:t>
      </w:r>
      <w:r w:rsidR="00AD369A" w:rsidRPr="00B96FF2">
        <w:rPr>
          <w:rFonts w:cstheme="minorHAnsi"/>
          <w:sz w:val="24"/>
          <w:szCs w:val="24"/>
        </w:rPr>
        <w:t xml:space="preserve">In attendance </w:t>
      </w:r>
      <w:r w:rsidR="00137337" w:rsidRPr="00B96FF2">
        <w:rPr>
          <w:rFonts w:cstheme="minorHAnsi"/>
          <w:sz w:val="24"/>
          <w:szCs w:val="24"/>
        </w:rPr>
        <w:t>were</w:t>
      </w:r>
      <w:r w:rsidR="00554D4E" w:rsidRPr="00B96FF2">
        <w:rPr>
          <w:rFonts w:cstheme="minorHAnsi"/>
          <w:sz w:val="24"/>
          <w:szCs w:val="24"/>
        </w:rPr>
        <w:t xml:space="preserve"> Bruce LaCour,</w:t>
      </w:r>
      <w:r w:rsidR="00F40DF0" w:rsidRPr="00B96FF2">
        <w:rPr>
          <w:rFonts w:cstheme="minorHAnsi"/>
          <w:sz w:val="24"/>
          <w:szCs w:val="24"/>
        </w:rPr>
        <w:t xml:space="preserve"> </w:t>
      </w:r>
      <w:r w:rsidR="003C2066" w:rsidRPr="00B96FF2">
        <w:rPr>
          <w:rFonts w:cstheme="minorHAnsi"/>
          <w:sz w:val="24"/>
          <w:szCs w:val="24"/>
        </w:rPr>
        <w:t>Kelly Bryan</w:t>
      </w:r>
      <w:r w:rsidR="00AD369A" w:rsidRPr="00B96FF2">
        <w:rPr>
          <w:rFonts w:cstheme="minorHAnsi"/>
          <w:sz w:val="24"/>
          <w:szCs w:val="24"/>
        </w:rPr>
        <w:t xml:space="preserve">, </w:t>
      </w:r>
      <w:r w:rsidR="00137337" w:rsidRPr="00B96FF2">
        <w:rPr>
          <w:rFonts w:cstheme="minorHAnsi"/>
          <w:sz w:val="24"/>
          <w:szCs w:val="24"/>
        </w:rPr>
        <w:t>Don MacLeod,</w:t>
      </w:r>
      <w:r w:rsidR="00DB6E43" w:rsidRPr="00B96FF2">
        <w:rPr>
          <w:rFonts w:cstheme="minorHAnsi"/>
          <w:sz w:val="24"/>
          <w:szCs w:val="24"/>
        </w:rPr>
        <w:t xml:space="preserve"> </w:t>
      </w:r>
      <w:r w:rsidR="00137337" w:rsidRPr="00B96FF2">
        <w:rPr>
          <w:rFonts w:cstheme="minorHAnsi"/>
          <w:sz w:val="24"/>
          <w:szCs w:val="24"/>
        </w:rPr>
        <w:t>Matt Frederick</w:t>
      </w:r>
      <w:r w:rsidR="008A6C6A" w:rsidRPr="00B96FF2">
        <w:rPr>
          <w:rFonts w:cstheme="minorHAnsi"/>
          <w:sz w:val="24"/>
          <w:szCs w:val="24"/>
        </w:rPr>
        <w:t>,</w:t>
      </w:r>
      <w:r w:rsidR="00554D4E" w:rsidRPr="00B96FF2">
        <w:rPr>
          <w:rFonts w:cstheme="minorHAnsi"/>
          <w:sz w:val="24"/>
          <w:szCs w:val="24"/>
        </w:rPr>
        <w:t xml:space="preserve"> </w:t>
      </w:r>
      <w:r w:rsidR="00AD369A" w:rsidRPr="00B96FF2">
        <w:rPr>
          <w:rFonts w:cstheme="minorHAnsi"/>
          <w:sz w:val="24"/>
          <w:szCs w:val="24"/>
        </w:rPr>
        <w:t xml:space="preserve">and </w:t>
      </w:r>
      <w:r w:rsidR="00094F2E" w:rsidRPr="00B96FF2">
        <w:rPr>
          <w:rFonts w:cstheme="minorHAnsi"/>
          <w:sz w:val="24"/>
          <w:szCs w:val="24"/>
        </w:rPr>
        <w:t>Steve McCormick</w:t>
      </w:r>
      <w:r w:rsidR="005D5AC2" w:rsidRPr="00B96FF2">
        <w:rPr>
          <w:rFonts w:cstheme="minorHAnsi"/>
          <w:sz w:val="24"/>
          <w:szCs w:val="24"/>
        </w:rPr>
        <w:t xml:space="preserve">, </w:t>
      </w:r>
      <w:r w:rsidR="00502B22" w:rsidRPr="00B96FF2">
        <w:rPr>
          <w:rFonts w:cstheme="minorHAnsi"/>
          <w:sz w:val="24"/>
          <w:szCs w:val="24"/>
        </w:rPr>
        <w:t xml:space="preserve">Gordon Young, </w:t>
      </w:r>
      <w:r w:rsidR="00554D4E" w:rsidRPr="00B96FF2">
        <w:rPr>
          <w:rFonts w:cstheme="minorHAnsi"/>
          <w:sz w:val="24"/>
          <w:szCs w:val="24"/>
        </w:rPr>
        <w:t>and Kathy Parr to form</w:t>
      </w:r>
      <w:r w:rsidR="005D5AC2" w:rsidRPr="00B96FF2">
        <w:rPr>
          <w:rFonts w:cstheme="minorHAnsi"/>
          <w:sz w:val="24"/>
          <w:szCs w:val="24"/>
        </w:rPr>
        <w:t xml:space="preserve"> a quorum. </w:t>
      </w:r>
    </w:p>
    <w:p w14:paraId="62F72408" w14:textId="73114315" w:rsidR="002F0608" w:rsidRPr="00B96FF2" w:rsidRDefault="002F0608">
      <w:pPr>
        <w:rPr>
          <w:rFonts w:cstheme="minorHAnsi"/>
          <w:sz w:val="24"/>
          <w:szCs w:val="24"/>
        </w:rPr>
      </w:pPr>
      <w:r w:rsidRPr="00B96FF2">
        <w:rPr>
          <w:rFonts w:cstheme="minorHAnsi"/>
          <w:sz w:val="24"/>
          <w:szCs w:val="24"/>
        </w:rPr>
        <w:t xml:space="preserve">Additional attendees: </w:t>
      </w:r>
      <w:r w:rsidR="00127011" w:rsidRPr="00B96FF2">
        <w:rPr>
          <w:rFonts w:cstheme="minorHAnsi"/>
          <w:sz w:val="24"/>
          <w:szCs w:val="24"/>
        </w:rPr>
        <w:t>Ann Pickens and Jason Fein.</w:t>
      </w:r>
    </w:p>
    <w:p w14:paraId="41383516" w14:textId="2F92DD54" w:rsidR="00127011" w:rsidRPr="00B96FF2" w:rsidRDefault="000F6B04">
      <w:pPr>
        <w:rPr>
          <w:rFonts w:cstheme="minorHAnsi"/>
          <w:sz w:val="24"/>
          <w:szCs w:val="24"/>
        </w:rPr>
      </w:pPr>
      <w:r w:rsidRPr="00B96FF2">
        <w:rPr>
          <w:rFonts w:cstheme="minorHAnsi"/>
          <w:sz w:val="24"/>
          <w:szCs w:val="24"/>
        </w:rPr>
        <w:t xml:space="preserve">Minutes for </w:t>
      </w:r>
      <w:r w:rsidR="00502B22" w:rsidRPr="00B96FF2">
        <w:rPr>
          <w:rFonts w:cstheme="minorHAnsi"/>
          <w:sz w:val="24"/>
          <w:szCs w:val="24"/>
        </w:rPr>
        <w:t>July</w:t>
      </w:r>
      <w:r w:rsidR="00432CBB" w:rsidRPr="00B96FF2">
        <w:rPr>
          <w:rFonts w:cstheme="minorHAnsi"/>
          <w:sz w:val="24"/>
          <w:szCs w:val="24"/>
        </w:rPr>
        <w:t xml:space="preserve"> </w:t>
      </w:r>
      <w:r w:rsidRPr="00B96FF2">
        <w:rPr>
          <w:rFonts w:cstheme="minorHAnsi"/>
          <w:sz w:val="24"/>
          <w:szCs w:val="24"/>
        </w:rPr>
        <w:t>202</w:t>
      </w:r>
      <w:r w:rsidR="00D73FA7" w:rsidRPr="00B96FF2">
        <w:rPr>
          <w:rFonts w:cstheme="minorHAnsi"/>
          <w:sz w:val="24"/>
          <w:szCs w:val="24"/>
        </w:rPr>
        <w:t>4</w:t>
      </w:r>
      <w:r w:rsidRPr="00B96FF2">
        <w:rPr>
          <w:rFonts w:cstheme="minorHAnsi"/>
          <w:sz w:val="24"/>
          <w:szCs w:val="24"/>
        </w:rPr>
        <w:t xml:space="preserve"> Board meeting were approved.</w:t>
      </w:r>
    </w:p>
    <w:p w14:paraId="062A2B5A" w14:textId="0BFA2C4E" w:rsidR="00CA3495" w:rsidRPr="00B96FF2" w:rsidRDefault="006C5F35" w:rsidP="00CA3495">
      <w:pPr>
        <w:rPr>
          <w:rFonts w:cstheme="minorHAnsi"/>
          <w:sz w:val="24"/>
          <w:szCs w:val="24"/>
        </w:rPr>
      </w:pPr>
      <w:r w:rsidRPr="00B96FF2">
        <w:rPr>
          <w:rFonts w:cstheme="minorHAnsi"/>
          <w:sz w:val="24"/>
          <w:szCs w:val="24"/>
        </w:rPr>
        <w:t xml:space="preserve">Director reports </w:t>
      </w:r>
      <w:r w:rsidR="00502B22" w:rsidRPr="00B96FF2">
        <w:rPr>
          <w:rFonts w:cstheme="minorHAnsi"/>
          <w:sz w:val="24"/>
          <w:szCs w:val="24"/>
        </w:rPr>
        <w:t>a</w:t>
      </w:r>
      <w:r w:rsidRPr="00B96FF2">
        <w:rPr>
          <w:rFonts w:cstheme="minorHAnsi"/>
          <w:sz w:val="24"/>
          <w:szCs w:val="24"/>
        </w:rPr>
        <w:t>re as follows:</w:t>
      </w:r>
    </w:p>
    <w:p w14:paraId="1903ED2D" w14:textId="468DF65A" w:rsidR="00207907" w:rsidRPr="00B96FF2" w:rsidRDefault="00207907" w:rsidP="00207907">
      <w:pPr>
        <w:jc w:val="both"/>
        <w:rPr>
          <w:rFonts w:cstheme="minorHAnsi"/>
          <w:b/>
          <w:bCs/>
          <w:i/>
          <w:iCs/>
          <w:sz w:val="24"/>
          <w:szCs w:val="24"/>
        </w:rPr>
      </w:pPr>
      <w:r w:rsidRPr="00B96FF2">
        <w:rPr>
          <w:rFonts w:cstheme="minorHAnsi"/>
          <w:b/>
          <w:bCs/>
          <w:i/>
          <w:iCs/>
          <w:sz w:val="24"/>
          <w:szCs w:val="24"/>
        </w:rPr>
        <w:t>PRESIDENT</w:t>
      </w:r>
      <w:r w:rsidR="003B3F2F">
        <w:rPr>
          <w:rFonts w:cstheme="minorHAnsi"/>
          <w:b/>
          <w:i/>
          <w:iCs/>
          <w:sz w:val="24"/>
          <w:szCs w:val="24"/>
        </w:rPr>
        <w:t>—</w:t>
      </w:r>
      <w:r w:rsidR="00554D4E" w:rsidRPr="00B96FF2">
        <w:rPr>
          <w:rFonts w:cstheme="minorHAnsi"/>
          <w:b/>
          <w:bCs/>
          <w:i/>
          <w:iCs/>
          <w:sz w:val="24"/>
          <w:szCs w:val="24"/>
        </w:rPr>
        <w:t>Gary Sawicki</w:t>
      </w:r>
    </w:p>
    <w:p w14:paraId="74FB1AAD" w14:textId="64262FF0" w:rsidR="007459CA" w:rsidRDefault="003E4092" w:rsidP="007459CA">
      <w:pPr>
        <w:pStyle w:val="ListParagraph"/>
        <w:numPr>
          <w:ilvl w:val="0"/>
          <w:numId w:val="45"/>
        </w:numPr>
        <w:spacing w:after="100" w:line="240" w:lineRule="auto"/>
        <w:rPr>
          <w:rFonts w:eastAsia="Times New Roman" w:cstheme="minorHAnsi"/>
          <w:sz w:val="24"/>
          <w:szCs w:val="24"/>
        </w:rPr>
      </w:pPr>
      <w:r w:rsidRPr="007459CA">
        <w:rPr>
          <w:rFonts w:eastAsia="Times New Roman" w:cstheme="minorHAnsi"/>
          <w:sz w:val="24"/>
          <w:szCs w:val="24"/>
        </w:rPr>
        <w:t xml:space="preserve">Gates for the Plex and </w:t>
      </w:r>
      <w:proofErr w:type="spellStart"/>
      <w:r w:rsidRPr="007459CA">
        <w:rPr>
          <w:rFonts w:eastAsia="Times New Roman" w:cstheme="minorHAnsi"/>
          <w:sz w:val="24"/>
          <w:szCs w:val="24"/>
        </w:rPr>
        <w:t>Kahite</w:t>
      </w:r>
      <w:proofErr w:type="spellEnd"/>
      <w:r w:rsidR="0038511D" w:rsidRPr="007459CA">
        <w:rPr>
          <w:rFonts w:eastAsia="Times New Roman" w:cstheme="minorHAnsi"/>
          <w:sz w:val="24"/>
          <w:szCs w:val="24"/>
        </w:rPr>
        <w:t xml:space="preserve">: </w:t>
      </w:r>
      <w:r w:rsidRPr="007459CA">
        <w:rPr>
          <w:rFonts w:eastAsia="Times New Roman" w:cstheme="minorHAnsi"/>
          <w:sz w:val="24"/>
          <w:szCs w:val="24"/>
        </w:rPr>
        <w:t xml:space="preserve">No progress. </w:t>
      </w:r>
      <w:r w:rsidR="0038511D" w:rsidRPr="007459CA">
        <w:rPr>
          <w:rFonts w:eastAsia="Times New Roman" w:cstheme="minorHAnsi"/>
          <w:sz w:val="24"/>
          <w:szCs w:val="24"/>
        </w:rPr>
        <w:t>It’s i</w:t>
      </w:r>
      <w:r w:rsidRPr="007459CA">
        <w:rPr>
          <w:rFonts w:eastAsia="Times New Roman" w:cstheme="minorHAnsi"/>
          <w:sz w:val="24"/>
          <w:szCs w:val="24"/>
        </w:rPr>
        <w:t xml:space="preserve">n the hands of the </w:t>
      </w:r>
      <w:r w:rsidR="008C11F1">
        <w:rPr>
          <w:rFonts w:eastAsia="Times New Roman" w:cstheme="minorHAnsi"/>
          <w:sz w:val="24"/>
          <w:szCs w:val="24"/>
        </w:rPr>
        <w:t>R</w:t>
      </w:r>
      <w:r w:rsidRPr="007459CA">
        <w:rPr>
          <w:rFonts w:eastAsia="Times New Roman" w:cstheme="minorHAnsi"/>
          <w:sz w:val="24"/>
          <w:szCs w:val="24"/>
        </w:rPr>
        <w:t>ec</w:t>
      </w:r>
      <w:r w:rsidR="008C11F1">
        <w:rPr>
          <w:rFonts w:eastAsia="Times New Roman" w:cstheme="minorHAnsi"/>
          <w:sz w:val="24"/>
          <w:szCs w:val="24"/>
        </w:rPr>
        <w:t>reation</w:t>
      </w:r>
      <w:r w:rsidRPr="007459CA">
        <w:rPr>
          <w:rFonts w:eastAsia="Times New Roman" w:cstheme="minorHAnsi"/>
          <w:sz w:val="24"/>
          <w:szCs w:val="24"/>
        </w:rPr>
        <w:t xml:space="preserve"> </w:t>
      </w:r>
      <w:r w:rsidR="008C11F1">
        <w:rPr>
          <w:rFonts w:eastAsia="Times New Roman" w:cstheme="minorHAnsi"/>
          <w:sz w:val="24"/>
          <w:szCs w:val="24"/>
        </w:rPr>
        <w:t>D</w:t>
      </w:r>
      <w:r w:rsidRPr="007459CA">
        <w:rPr>
          <w:rFonts w:eastAsia="Times New Roman" w:cstheme="minorHAnsi"/>
          <w:sz w:val="24"/>
          <w:szCs w:val="24"/>
        </w:rPr>
        <w:t>ep</w:t>
      </w:r>
      <w:r w:rsidR="008C11F1">
        <w:rPr>
          <w:rFonts w:eastAsia="Times New Roman" w:cstheme="minorHAnsi"/>
          <w:sz w:val="24"/>
          <w:szCs w:val="24"/>
        </w:rPr>
        <w:t>artment</w:t>
      </w:r>
      <w:r w:rsidRPr="007459CA">
        <w:rPr>
          <w:rFonts w:eastAsia="Times New Roman" w:cstheme="minorHAnsi"/>
          <w:sz w:val="24"/>
          <w:szCs w:val="24"/>
        </w:rPr>
        <w:t xml:space="preserve"> and vendors. </w:t>
      </w:r>
    </w:p>
    <w:p w14:paraId="19D59887" w14:textId="77777777" w:rsidR="007459CA" w:rsidRDefault="003E4092" w:rsidP="007459CA">
      <w:pPr>
        <w:pStyle w:val="ListParagraph"/>
        <w:numPr>
          <w:ilvl w:val="0"/>
          <w:numId w:val="45"/>
        </w:numPr>
        <w:spacing w:after="100" w:line="240" w:lineRule="auto"/>
        <w:rPr>
          <w:rFonts w:eastAsia="Times New Roman" w:cstheme="minorHAnsi"/>
          <w:sz w:val="24"/>
          <w:szCs w:val="24"/>
        </w:rPr>
      </w:pPr>
      <w:r w:rsidRPr="007459CA">
        <w:rPr>
          <w:rFonts w:eastAsia="Times New Roman" w:cstheme="minorHAnsi"/>
          <w:sz w:val="24"/>
          <w:szCs w:val="24"/>
        </w:rPr>
        <w:t>Crank for court 7</w:t>
      </w:r>
      <w:r w:rsidR="0038511D" w:rsidRPr="007459CA">
        <w:rPr>
          <w:rFonts w:eastAsia="Times New Roman" w:cstheme="minorHAnsi"/>
          <w:sz w:val="24"/>
          <w:szCs w:val="24"/>
        </w:rPr>
        <w:t xml:space="preserve"> is f</w:t>
      </w:r>
      <w:r w:rsidRPr="007459CA">
        <w:rPr>
          <w:rFonts w:eastAsia="Times New Roman" w:cstheme="minorHAnsi"/>
          <w:sz w:val="24"/>
          <w:szCs w:val="24"/>
        </w:rPr>
        <w:t>ixed</w:t>
      </w:r>
      <w:r w:rsidR="0038511D" w:rsidRPr="007459CA">
        <w:rPr>
          <w:rFonts w:eastAsia="Times New Roman" w:cstheme="minorHAnsi"/>
          <w:sz w:val="24"/>
          <w:szCs w:val="24"/>
        </w:rPr>
        <w:t>.</w:t>
      </w:r>
    </w:p>
    <w:p w14:paraId="7383FFC1" w14:textId="77777777" w:rsidR="007459CA" w:rsidRDefault="003E4092" w:rsidP="007459CA">
      <w:pPr>
        <w:pStyle w:val="ListParagraph"/>
        <w:numPr>
          <w:ilvl w:val="0"/>
          <w:numId w:val="45"/>
        </w:numPr>
        <w:spacing w:after="100" w:line="240" w:lineRule="auto"/>
        <w:rPr>
          <w:rFonts w:eastAsia="Times New Roman" w:cstheme="minorHAnsi"/>
          <w:sz w:val="24"/>
          <w:szCs w:val="24"/>
        </w:rPr>
      </w:pPr>
      <w:r w:rsidRPr="007459CA">
        <w:rPr>
          <w:rFonts w:eastAsia="Times New Roman" w:cstheme="minorHAnsi"/>
          <w:sz w:val="24"/>
          <w:szCs w:val="24"/>
        </w:rPr>
        <w:t>Net anchor court 5</w:t>
      </w:r>
      <w:r w:rsidR="0038511D" w:rsidRPr="007459CA">
        <w:rPr>
          <w:rFonts w:eastAsia="Times New Roman" w:cstheme="minorHAnsi"/>
          <w:sz w:val="24"/>
          <w:szCs w:val="24"/>
        </w:rPr>
        <w:t xml:space="preserve"> is f</w:t>
      </w:r>
      <w:r w:rsidRPr="007459CA">
        <w:rPr>
          <w:rFonts w:eastAsia="Times New Roman" w:cstheme="minorHAnsi"/>
          <w:sz w:val="24"/>
          <w:szCs w:val="24"/>
        </w:rPr>
        <w:t>ixed</w:t>
      </w:r>
      <w:r w:rsidR="0038511D" w:rsidRPr="007459CA">
        <w:rPr>
          <w:rFonts w:eastAsia="Times New Roman" w:cstheme="minorHAnsi"/>
          <w:sz w:val="24"/>
          <w:szCs w:val="24"/>
        </w:rPr>
        <w:t>,</w:t>
      </w:r>
      <w:r w:rsidR="00502B22" w:rsidRPr="007459CA">
        <w:rPr>
          <w:rFonts w:eastAsia="Times New Roman" w:cstheme="minorHAnsi"/>
          <w:sz w:val="24"/>
          <w:szCs w:val="24"/>
        </w:rPr>
        <w:t xml:space="preserve"> but court 4 is out again.</w:t>
      </w:r>
    </w:p>
    <w:p w14:paraId="49E0AE22" w14:textId="77777777" w:rsidR="007459CA" w:rsidRDefault="003E4092" w:rsidP="007459CA">
      <w:pPr>
        <w:pStyle w:val="ListParagraph"/>
        <w:numPr>
          <w:ilvl w:val="0"/>
          <w:numId w:val="45"/>
        </w:numPr>
        <w:spacing w:after="100" w:line="240" w:lineRule="auto"/>
        <w:rPr>
          <w:rFonts w:eastAsia="Times New Roman" w:cstheme="minorHAnsi"/>
          <w:sz w:val="24"/>
          <w:szCs w:val="24"/>
        </w:rPr>
      </w:pPr>
      <w:r w:rsidRPr="007459CA">
        <w:rPr>
          <w:rFonts w:eastAsia="Times New Roman" w:cstheme="minorHAnsi"/>
          <w:sz w:val="24"/>
          <w:szCs w:val="24"/>
        </w:rPr>
        <w:t>POA Employee Pickleball</w:t>
      </w:r>
      <w:r w:rsidR="0038511D" w:rsidRPr="007459CA">
        <w:rPr>
          <w:rFonts w:eastAsia="Times New Roman" w:cstheme="minorHAnsi"/>
          <w:sz w:val="24"/>
          <w:szCs w:val="24"/>
        </w:rPr>
        <w:t xml:space="preserve"> was </w:t>
      </w:r>
      <w:r w:rsidRPr="007459CA">
        <w:rPr>
          <w:rFonts w:eastAsia="Times New Roman" w:cstheme="minorHAnsi"/>
          <w:sz w:val="24"/>
          <w:szCs w:val="24"/>
        </w:rPr>
        <w:t>August 1</w:t>
      </w:r>
      <w:r w:rsidRPr="007459CA">
        <w:rPr>
          <w:rFonts w:eastAsia="Times New Roman" w:cstheme="minorHAnsi"/>
          <w:sz w:val="24"/>
          <w:szCs w:val="24"/>
          <w:vertAlign w:val="superscript"/>
        </w:rPr>
        <w:t>st</w:t>
      </w:r>
      <w:r w:rsidR="0038511D" w:rsidRPr="007459CA">
        <w:rPr>
          <w:rFonts w:eastAsia="Times New Roman" w:cstheme="minorHAnsi"/>
          <w:sz w:val="24"/>
          <w:szCs w:val="24"/>
        </w:rPr>
        <w:t xml:space="preserve"> with</w:t>
      </w:r>
      <w:r w:rsidRPr="007459CA">
        <w:rPr>
          <w:rFonts w:eastAsia="Times New Roman" w:cstheme="minorHAnsi"/>
          <w:sz w:val="24"/>
          <w:szCs w:val="24"/>
        </w:rPr>
        <w:t xml:space="preserve"> </w:t>
      </w:r>
      <w:r w:rsidR="00502B22" w:rsidRPr="007459CA">
        <w:rPr>
          <w:rFonts w:eastAsia="Times New Roman" w:cstheme="minorHAnsi"/>
          <w:sz w:val="24"/>
          <w:szCs w:val="24"/>
        </w:rPr>
        <w:t xml:space="preserve">12-14 players from POA. </w:t>
      </w:r>
      <w:r w:rsidR="0038511D" w:rsidRPr="007459CA">
        <w:rPr>
          <w:rFonts w:eastAsia="Times New Roman" w:cstheme="minorHAnsi"/>
          <w:sz w:val="24"/>
          <w:szCs w:val="24"/>
        </w:rPr>
        <w:t>The event was f</w:t>
      </w:r>
      <w:r w:rsidRPr="007459CA">
        <w:rPr>
          <w:rFonts w:eastAsia="Times New Roman" w:cstheme="minorHAnsi"/>
          <w:sz w:val="24"/>
          <w:szCs w:val="24"/>
        </w:rPr>
        <w:t>un and successful</w:t>
      </w:r>
      <w:r w:rsidR="0038511D" w:rsidRPr="007459CA">
        <w:rPr>
          <w:rFonts w:eastAsia="Times New Roman" w:cstheme="minorHAnsi"/>
          <w:sz w:val="24"/>
          <w:szCs w:val="24"/>
        </w:rPr>
        <w:t>.</w:t>
      </w:r>
    </w:p>
    <w:p w14:paraId="4586722B" w14:textId="68B1BD0F" w:rsidR="007459CA" w:rsidRDefault="003E4092" w:rsidP="007459CA">
      <w:pPr>
        <w:pStyle w:val="ListParagraph"/>
        <w:numPr>
          <w:ilvl w:val="0"/>
          <w:numId w:val="45"/>
        </w:numPr>
        <w:spacing w:after="100" w:line="240" w:lineRule="auto"/>
        <w:rPr>
          <w:rFonts w:eastAsia="Times New Roman" w:cstheme="minorHAnsi"/>
          <w:sz w:val="24"/>
          <w:szCs w:val="24"/>
        </w:rPr>
      </w:pPr>
      <w:r w:rsidRPr="007459CA">
        <w:rPr>
          <w:rFonts w:eastAsia="Times New Roman" w:cstheme="minorHAnsi"/>
          <w:sz w:val="24"/>
          <w:szCs w:val="24"/>
        </w:rPr>
        <w:t>Tellico Village Fall Fest</w:t>
      </w:r>
      <w:r w:rsidR="0038511D" w:rsidRPr="007459CA">
        <w:rPr>
          <w:rFonts w:eastAsia="Times New Roman" w:cstheme="minorHAnsi"/>
          <w:sz w:val="24"/>
          <w:szCs w:val="24"/>
        </w:rPr>
        <w:t xml:space="preserve"> will be </w:t>
      </w:r>
      <w:r w:rsidRPr="007459CA">
        <w:rPr>
          <w:rFonts w:eastAsia="Times New Roman" w:cstheme="minorHAnsi"/>
          <w:sz w:val="24"/>
          <w:szCs w:val="24"/>
        </w:rPr>
        <w:t>Sunday, October 27th, 4-7 p</w:t>
      </w:r>
      <w:r w:rsidR="0038511D" w:rsidRPr="007459CA">
        <w:rPr>
          <w:rFonts w:eastAsia="Times New Roman" w:cstheme="minorHAnsi"/>
          <w:sz w:val="24"/>
          <w:szCs w:val="24"/>
        </w:rPr>
        <w:t>.</w:t>
      </w:r>
      <w:r w:rsidRPr="007459CA">
        <w:rPr>
          <w:rFonts w:eastAsia="Times New Roman" w:cstheme="minorHAnsi"/>
          <w:sz w:val="24"/>
          <w:szCs w:val="24"/>
        </w:rPr>
        <w:t>m</w:t>
      </w:r>
      <w:r w:rsidR="0038511D" w:rsidRPr="007459CA">
        <w:rPr>
          <w:rFonts w:eastAsia="Times New Roman" w:cstheme="minorHAnsi"/>
          <w:sz w:val="24"/>
          <w:szCs w:val="24"/>
        </w:rPr>
        <w:t>. The p</w:t>
      </w:r>
      <w:r w:rsidRPr="007459CA">
        <w:rPr>
          <w:rFonts w:eastAsia="Times New Roman" w:cstheme="minorHAnsi"/>
          <w:sz w:val="24"/>
          <w:szCs w:val="24"/>
        </w:rPr>
        <w:t>lanning group continues meeting to fine tune and fill in details</w:t>
      </w:r>
      <w:r w:rsidR="008C11F1">
        <w:rPr>
          <w:rFonts w:eastAsia="Times New Roman" w:cstheme="minorHAnsi"/>
          <w:sz w:val="24"/>
          <w:szCs w:val="24"/>
        </w:rPr>
        <w:t>: d</w:t>
      </w:r>
      <w:r w:rsidR="00502B22" w:rsidRPr="007459CA">
        <w:rPr>
          <w:rFonts w:eastAsia="Times New Roman" w:cstheme="minorHAnsi"/>
          <w:sz w:val="24"/>
          <w:szCs w:val="24"/>
        </w:rPr>
        <w:t>essert trucks and games, dunk booth with Chet P</w:t>
      </w:r>
      <w:r w:rsidR="008C11F1">
        <w:rPr>
          <w:rFonts w:eastAsia="Times New Roman" w:cstheme="minorHAnsi"/>
          <w:sz w:val="24"/>
          <w:szCs w:val="24"/>
        </w:rPr>
        <w:t>illsbury</w:t>
      </w:r>
      <w:r w:rsidR="00502B22" w:rsidRPr="007459CA">
        <w:rPr>
          <w:rFonts w:eastAsia="Times New Roman" w:cstheme="minorHAnsi"/>
          <w:sz w:val="24"/>
          <w:szCs w:val="24"/>
        </w:rPr>
        <w:t xml:space="preserve"> for donations going to Warriors at Ease. Rain date </w:t>
      </w:r>
      <w:r w:rsidR="008C11F1">
        <w:rPr>
          <w:rFonts w:eastAsia="Times New Roman" w:cstheme="minorHAnsi"/>
          <w:sz w:val="24"/>
          <w:szCs w:val="24"/>
        </w:rPr>
        <w:t xml:space="preserve">set for </w:t>
      </w:r>
      <w:r w:rsidR="00502B22" w:rsidRPr="007459CA">
        <w:rPr>
          <w:rFonts w:eastAsia="Times New Roman" w:cstheme="minorHAnsi"/>
          <w:sz w:val="24"/>
          <w:szCs w:val="24"/>
        </w:rPr>
        <w:t>the following Sunday.</w:t>
      </w:r>
    </w:p>
    <w:p w14:paraId="61B4488B" w14:textId="7FB88E19" w:rsidR="007459CA" w:rsidRDefault="003E4092" w:rsidP="007459CA">
      <w:pPr>
        <w:pStyle w:val="ListParagraph"/>
        <w:numPr>
          <w:ilvl w:val="0"/>
          <w:numId w:val="45"/>
        </w:numPr>
        <w:spacing w:after="100" w:line="240" w:lineRule="auto"/>
        <w:rPr>
          <w:rFonts w:eastAsia="Times New Roman" w:cstheme="minorHAnsi"/>
          <w:sz w:val="24"/>
          <w:szCs w:val="24"/>
        </w:rPr>
      </w:pPr>
      <w:r w:rsidRPr="007459CA">
        <w:rPr>
          <w:rFonts w:eastAsia="Times New Roman" w:cstheme="minorHAnsi"/>
          <w:sz w:val="24"/>
          <w:szCs w:val="24"/>
        </w:rPr>
        <w:t>KOC </w:t>
      </w:r>
      <w:r w:rsidR="0038511D" w:rsidRPr="007459CA">
        <w:rPr>
          <w:rFonts w:eastAsia="Times New Roman" w:cstheme="minorHAnsi"/>
          <w:sz w:val="24"/>
          <w:szCs w:val="24"/>
        </w:rPr>
        <w:t xml:space="preserve"> w</w:t>
      </w:r>
      <w:r w:rsidRPr="007459CA">
        <w:rPr>
          <w:rFonts w:eastAsia="Times New Roman" w:cstheme="minorHAnsi"/>
          <w:sz w:val="24"/>
          <w:szCs w:val="24"/>
        </w:rPr>
        <w:t xml:space="preserve">ill give talk at </w:t>
      </w:r>
      <w:proofErr w:type="spellStart"/>
      <w:r w:rsidRPr="007459CA">
        <w:rPr>
          <w:rFonts w:eastAsia="Times New Roman" w:cstheme="minorHAnsi"/>
          <w:sz w:val="24"/>
          <w:szCs w:val="24"/>
        </w:rPr>
        <w:t>Chota</w:t>
      </w:r>
      <w:proofErr w:type="spellEnd"/>
      <w:r w:rsidRPr="007459CA">
        <w:rPr>
          <w:rFonts w:eastAsia="Times New Roman" w:cstheme="minorHAnsi"/>
          <w:sz w:val="24"/>
          <w:szCs w:val="24"/>
        </w:rPr>
        <w:t>, room D</w:t>
      </w:r>
      <w:r w:rsidR="008C11F1">
        <w:rPr>
          <w:rFonts w:eastAsia="Times New Roman" w:cstheme="minorHAnsi"/>
          <w:sz w:val="24"/>
          <w:szCs w:val="24"/>
        </w:rPr>
        <w:t>,</w:t>
      </w:r>
      <w:r w:rsidRPr="007459CA">
        <w:rPr>
          <w:rFonts w:eastAsia="Times New Roman" w:cstheme="minorHAnsi"/>
          <w:sz w:val="24"/>
          <w:szCs w:val="24"/>
        </w:rPr>
        <w:t xml:space="preserve"> on September 23rd at 3:30. They will have </w:t>
      </w:r>
      <w:r w:rsidR="008C11F1">
        <w:rPr>
          <w:rFonts w:eastAsia="Times New Roman" w:cstheme="minorHAnsi"/>
          <w:sz w:val="24"/>
          <w:szCs w:val="24"/>
        </w:rPr>
        <w:t xml:space="preserve">a surgical </w:t>
      </w:r>
      <w:r w:rsidRPr="007459CA">
        <w:rPr>
          <w:rFonts w:eastAsia="Times New Roman" w:cstheme="minorHAnsi"/>
          <w:sz w:val="24"/>
          <w:szCs w:val="24"/>
        </w:rPr>
        <w:t>robot with them.</w:t>
      </w:r>
    </w:p>
    <w:p w14:paraId="72E32370" w14:textId="4FB65E99" w:rsidR="007459CA" w:rsidRDefault="003E4092" w:rsidP="007459CA">
      <w:pPr>
        <w:pStyle w:val="ListParagraph"/>
        <w:numPr>
          <w:ilvl w:val="0"/>
          <w:numId w:val="45"/>
        </w:numPr>
        <w:spacing w:after="100" w:line="240" w:lineRule="auto"/>
        <w:rPr>
          <w:rFonts w:eastAsia="Times New Roman" w:cstheme="minorHAnsi"/>
          <w:sz w:val="24"/>
          <w:szCs w:val="24"/>
        </w:rPr>
      </w:pPr>
      <w:r w:rsidRPr="007459CA">
        <w:rPr>
          <w:rFonts w:eastAsia="Times New Roman" w:cstheme="minorHAnsi"/>
          <w:sz w:val="24"/>
          <w:szCs w:val="24"/>
        </w:rPr>
        <w:t xml:space="preserve">Directors and </w:t>
      </w:r>
      <w:r w:rsidR="008C11F1">
        <w:rPr>
          <w:rFonts w:eastAsia="Times New Roman" w:cstheme="minorHAnsi"/>
          <w:sz w:val="24"/>
          <w:szCs w:val="24"/>
        </w:rPr>
        <w:t>o</w:t>
      </w:r>
      <w:r w:rsidRPr="007459CA">
        <w:rPr>
          <w:rFonts w:eastAsia="Times New Roman" w:cstheme="minorHAnsi"/>
          <w:sz w:val="24"/>
          <w:szCs w:val="24"/>
        </w:rPr>
        <w:t xml:space="preserve">fficers </w:t>
      </w:r>
      <w:r w:rsidR="008C11F1">
        <w:rPr>
          <w:rFonts w:eastAsia="Times New Roman" w:cstheme="minorHAnsi"/>
          <w:sz w:val="24"/>
          <w:szCs w:val="24"/>
        </w:rPr>
        <w:t>i</w:t>
      </w:r>
      <w:r w:rsidRPr="007459CA">
        <w:rPr>
          <w:rFonts w:eastAsia="Times New Roman" w:cstheme="minorHAnsi"/>
          <w:sz w:val="24"/>
          <w:szCs w:val="24"/>
        </w:rPr>
        <w:t>nsurance</w:t>
      </w:r>
      <w:r w:rsidR="0038511D" w:rsidRPr="007459CA">
        <w:rPr>
          <w:rFonts w:eastAsia="Times New Roman" w:cstheme="minorHAnsi"/>
          <w:sz w:val="24"/>
          <w:szCs w:val="24"/>
        </w:rPr>
        <w:t xml:space="preserve"> has been p</w:t>
      </w:r>
      <w:r w:rsidRPr="007459CA">
        <w:rPr>
          <w:rFonts w:eastAsia="Times New Roman" w:cstheme="minorHAnsi"/>
          <w:sz w:val="24"/>
          <w:szCs w:val="24"/>
        </w:rPr>
        <w:t>urchased</w:t>
      </w:r>
      <w:r w:rsidR="00502B22" w:rsidRPr="007459CA">
        <w:rPr>
          <w:rFonts w:eastAsia="Times New Roman" w:cstheme="minorHAnsi"/>
          <w:sz w:val="24"/>
          <w:szCs w:val="24"/>
        </w:rPr>
        <w:t xml:space="preserve"> and </w:t>
      </w:r>
      <w:r w:rsidR="0038511D" w:rsidRPr="007459CA">
        <w:rPr>
          <w:rFonts w:eastAsia="Times New Roman" w:cstheme="minorHAnsi"/>
          <w:sz w:val="24"/>
          <w:szCs w:val="24"/>
        </w:rPr>
        <w:t xml:space="preserve">is </w:t>
      </w:r>
      <w:r w:rsidR="00502B22" w:rsidRPr="007459CA">
        <w:rPr>
          <w:rFonts w:eastAsia="Times New Roman" w:cstheme="minorHAnsi"/>
          <w:sz w:val="24"/>
          <w:szCs w:val="24"/>
        </w:rPr>
        <w:t>in force.</w:t>
      </w:r>
    </w:p>
    <w:p w14:paraId="6E681700" w14:textId="1EFEBD50" w:rsidR="007459CA" w:rsidRPr="008C11F1" w:rsidRDefault="003E4092" w:rsidP="008C11F1">
      <w:pPr>
        <w:pStyle w:val="ListParagraph"/>
        <w:numPr>
          <w:ilvl w:val="0"/>
          <w:numId w:val="45"/>
        </w:numPr>
        <w:spacing w:after="100" w:line="240" w:lineRule="auto"/>
        <w:rPr>
          <w:rFonts w:eastAsia="Times New Roman" w:cstheme="minorHAnsi"/>
          <w:sz w:val="24"/>
          <w:szCs w:val="24"/>
        </w:rPr>
      </w:pPr>
      <w:r w:rsidRPr="007459CA">
        <w:rPr>
          <w:rFonts w:eastAsia="Times New Roman" w:cstheme="minorHAnsi"/>
          <w:sz w:val="24"/>
          <w:szCs w:val="24"/>
        </w:rPr>
        <w:t>Ambassador Program</w:t>
      </w:r>
      <w:r w:rsidR="0038511D" w:rsidRPr="007459CA">
        <w:rPr>
          <w:rFonts w:eastAsia="Times New Roman" w:cstheme="minorHAnsi"/>
          <w:sz w:val="24"/>
          <w:szCs w:val="24"/>
        </w:rPr>
        <w:t xml:space="preserve">: </w:t>
      </w:r>
      <w:r w:rsidRPr="007459CA">
        <w:rPr>
          <w:rFonts w:eastAsia="Times New Roman" w:cstheme="minorHAnsi"/>
          <w:sz w:val="24"/>
          <w:szCs w:val="24"/>
        </w:rPr>
        <w:t xml:space="preserve">Sheila Mc Laughlin </w:t>
      </w:r>
      <w:r w:rsidR="00502B22" w:rsidRPr="007459CA">
        <w:rPr>
          <w:rFonts w:eastAsia="Times New Roman" w:cstheme="minorHAnsi"/>
          <w:sz w:val="24"/>
          <w:szCs w:val="24"/>
        </w:rPr>
        <w:t xml:space="preserve">is </w:t>
      </w:r>
      <w:r w:rsidRPr="007459CA">
        <w:rPr>
          <w:rFonts w:eastAsia="Times New Roman" w:cstheme="minorHAnsi"/>
          <w:sz w:val="24"/>
          <w:szCs w:val="24"/>
        </w:rPr>
        <w:t xml:space="preserve">leading this program. </w:t>
      </w:r>
      <w:r w:rsidR="0038511D" w:rsidRPr="007459CA">
        <w:rPr>
          <w:rFonts w:eastAsia="Times New Roman" w:cstheme="minorHAnsi"/>
          <w:sz w:val="24"/>
          <w:szCs w:val="24"/>
        </w:rPr>
        <w:t>She has</w:t>
      </w:r>
      <w:r w:rsidR="00502B22" w:rsidRPr="007459CA">
        <w:rPr>
          <w:rFonts w:eastAsia="Times New Roman" w:cstheme="minorHAnsi"/>
          <w:sz w:val="24"/>
          <w:szCs w:val="24"/>
        </w:rPr>
        <w:t xml:space="preserve"> </w:t>
      </w:r>
      <w:r w:rsidRPr="007459CA">
        <w:rPr>
          <w:rFonts w:eastAsia="Times New Roman" w:cstheme="minorHAnsi"/>
          <w:sz w:val="24"/>
          <w:szCs w:val="24"/>
        </w:rPr>
        <w:t xml:space="preserve">15-16 ambassadors. Name tags </w:t>
      </w:r>
      <w:r w:rsidR="00502B22" w:rsidRPr="007459CA">
        <w:rPr>
          <w:rFonts w:eastAsia="Times New Roman" w:cstheme="minorHAnsi"/>
          <w:sz w:val="24"/>
          <w:szCs w:val="24"/>
        </w:rPr>
        <w:t xml:space="preserve">are </w:t>
      </w:r>
      <w:r w:rsidRPr="007459CA">
        <w:rPr>
          <w:rFonts w:eastAsia="Times New Roman" w:cstheme="minorHAnsi"/>
          <w:sz w:val="24"/>
          <w:szCs w:val="24"/>
        </w:rPr>
        <w:t xml:space="preserve">complete. Shirts </w:t>
      </w:r>
      <w:r w:rsidR="00502B22" w:rsidRPr="007459CA">
        <w:rPr>
          <w:rFonts w:eastAsia="Times New Roman" w:cstheme="minorHAnsi"/>
          <w:sz w:val="24"/>
          <w:szCs w:val="24"/>
        </w:rPr>
        <w:t xml:space="preserve">are </w:t>
      </w:r>
      <w:r w:rsidRPr="007459CA">
        <w:rPr>
          <w:rFonts w:eastAsia="Times New Roman" w:cstheme="minorHAnsi"/>
          <w:sz w:val="24"/>
          <w:szCs w:val="24"/>
        </w:rPr>
        <w:t xml:space="preserve">in progress. </w:t>
      </w:r>
      <w:r w:rsidR="00502B22" w:rsidRPr="007459CA">
        <w:rPr>
          <w:rFonts w:eastAsia="Times New Roman" w:cstheme="minorHAnsi"/>
          <w:sz w:val="24"/>
          <w:szCs w:val="24"/>
        </w:rPr>
        <w:t xml:space="preserve">Sheila will </w:t>
      </w:r>
      <w:r w:rsidRPr="007459CA">
        <w:rPr>
          <w:rFonts w:eastAsia="Times New Roman" w:cstheme="minorHAnsi"/>
          <w:sz w:val="24"/>
          <w:szCs w:val="24"/>
        </w:rPr>
        <w:t>present at</w:t>
      </w:r>
      <w:r w:rsidR="008C11F1">
        <w:rPr>
          <w:rFonts w:eastAsia="Times New Roman" w:cstheme="minorHAnsi"/>
          <w:sz w:val="24"/>
          <w:szCs w:val="24"/>
        </w:rPr>
        <w:t xml:space="preserve"> </w:t>
      </w:r>
      <w:r w:rsidRPr="008C11F1">
        <w:rPr>
          <w:rFonts w:eastAsia="Times New Roman" w:cstheme="minorHAnsi"/>
          <w:sz w:val="24"/>
          <w:szCs w:val="24"/>
        </w:rPr>
        <w:t>Orientation September 18th.</w:t>
      </w:r>
      <w:r w:rsidR="00502B22" w:rsidRPr="008C11F1">
        <w:rPr>
          <w:rFonts w:eastAsia="Times New Roman" w:cstheme="minorHAnsi"/>
          <w:sz w:val="24"/>
          <w:szCs w:val="24"/>
        </w:rPr>
        <w:t xml:space="preserve"> Ambassadors will have programs for 2.0s to play more.</w:t>
      </w:r>
    </w:p>
    <w:p w14:paraId="565172EA" w14:textId="5FB18199" w:rsidR="007459CA" w:rsidRDefault="003E4092" w:rsidP="007459CA">
      <w:pPr>
        <w:pStyle w:val="ListParagraph"/>
        <w:numPr>
          <w:ilvl w:val="0"/>
          <w:numId w:val="45"/>
        </w:numPr>
        <w:spacing w:after="100" w:line="240" w:lineRule="auto"/>
        <w:rPr>
          <w:rFonts w:eastAsia="Times New Roman" w:cstheme="minorHAnsi"/>
          <w:sz w:val="24"/>
          <w:szCs w:val="24"/>
        </w:rPr>
      </w:pPr>
      <w:r w:rsidRPr="007459CA">
        <w:rPr>
          <w:rFonts w:eastAsia="Times New Roman" w:cstheme="minorHAnsi"/>
          <w:sz w:val="24"/>
          <w:szCs w:val="24"/>
        </w:rPr>
        <w:t>Injury Prevention</w:t>
      </w:r>
      <w:r w:rsidR="0038511D" w:rsidRPr="007459CA">
        <w:rPr>
          <w:rFonts w:eastAsia="Times New Roman" w:cstheme="minorHAnsi"/>
          <w:sz w:val="24"/>
          <w:szCs w:val="24"/>
        </w:rPr>
        <w:t xml:space="preserve">: </w:t>
      </w:r>
      <w:r w:rsidR="00502B22" w:rsidRPr="007459CA">
        <w:rPr>
          <w:rFonts w:eastAsia="Times New Roman" w:cstheme="minorHAnsi"/>
          <w:sz w:val="24"/>
          <w:szCs w:val="24"/>
        </w:rPr>
        <w:t>Kaitlin</w:t>
      </w:r>
      <w:r w:rsidR="0038511D" w:rsidRPr="007459CA">
        <w:rPr>
          <w:rFonts w:eastAsia="Times New Roman" w:cstheme="minorHAnsi"/>
          <w:sz w:val="24"/>
          <w:szCs w:val="24"/>
        </w:rPr>
        <w:t xml:space="preserve"> from TOC</w:t>
      </w:r>
      <w:r w:rsidR="00502B22" w:rsidRPr="007459CA">
        <w:rPr>
          <w:rFonts w:eastAsia="Times New Roman" w:cstheme="minorHAnsi"/>
          <w:sz w:val="24"/>
          <w:szCs w:val="24"/>
        </w:rPr>
        <w:t xml:space="preserve"> has had meetings on the courts to work on </w:t>
      </w:r>
      <w:r w:rsidR="008C11F1">
        <w:rPr>
          <w:rFonts w:eastAsia="Times New Roman" w:cstheme="minorHAnsi"/>
          <w:sz w:val="24"/>
          <w:szCs w:val="24"/>
        </w:rPr>
        <w:t xml:space="preserve">injury </w:t>
      </w:r>
      <w:r w:rsidR="00502B22" w:rsidRPr="007459CA">
        <w:rPr>
          <w:rFonts w:eastAsia="Times New Roman" w:cstheme="minorHAnsi"/>
          <w:sz w:val="24"/>
          <w:szCs w:val="24"/>
        </w:rPr>
        <w:t xml:space="preserve">prevention. </w:t>
      </w:r>
    </w:p>
    <w:p w14:paraId="285BA3AC" w14:textId="77777777" w:rsidR="007459CA" w:rsidRDefault="003E4092" w:rsidP="007459CA">
      <w:pPr>
        <w:pStyle w:val="ListParagraph"/>
        <w:numPr>
          <w:ilvl w:val="0"/>
          <w:numId w:val="45"/>
        </w:numPr>
        <w:spacing w:after="100" w:line="240" w:lineRule="auto"/>
        <w:rPr>
          <w:rFonts w:eastAsia="Times New Roman" w:cstheme="minorHAnsi"/>
          <w:sz w:val="24"/>
          <w:szCs w:val="24"/>
        </w:rPr>
      </w:pPr>
      <w:r w:rsidRPr="007459CA">
        <w:rPr>
          <w:rFonts w:eastAsia="Times New Roman" w:cstheme="minorHAnsi"/>
          <w:sz w:val="24"/>
          <w:szCs w:val="24"/>
        </w:rPr>
        <w:t>Survey</w:t>
      </w:r>
      <w:r w:rsidR="0038511D" w:rsidRPr="007459CA">
        <w:rPr>
          <w:rFonts w:eastAsia="Times New Roman" w:cstheme="minorHAnsi"/>
          <w:sz w:val="24"/>
          <w:szCs w:val="24"/>
        </w:rPr>
        <w:t xml:space="preserve"> r</w:t>
      </w:r>
      <w:r w:rsidRPr="007459CA">
        <w:rPr>
          <w:rFonts w:eastAsia="Times New Roman" w:cstheme="minorHAnsi"/>
          <w:sz w:val="24"/>
          <w:szCs w:val="24"/>
        </w:rPr>
        <w:t xml:space="preserve">esults </w:t>
      </w:r>
      <w:r w:rsidR="0038511D" w:rsidRPr="007459CA">
        <w:rPr>
          <w:rFonts w:eastAsia="Times New Roman" w:cstheme="minorHAnsi"/>
          <w:sz w:val="24"/>
          <w:szCs w:val="24"/>
        </w:rPr>
        <w:t xml:space="preserve">were </w:t>
      </w:r>
      <w:r w:rsidRPr="007459CA">
        <w:rPr>
          <w:rFonts w:eastAsia="Times New Roman" w:cstheme="minorHAnsi"/>
          <w:sz w:val="24"/>
          <w:szCs w:val="24"/>
        </w:rPr>
        <w:t>sent to the Club</w:t>
      </w:r>
      <w:r w:rsidR="0038511D" w:rsidRPr="007459CA">
        <w:rPr>
          <w:rFonts w:eastAsia="Times New Roman" w:cstheme="minorHAnsi"/>
          <w:sz w:val="24"/>
          <w:szCs w:val="24"/>
        </w:rPr>
        <w:t xml:space="preserve">. </w:t>
      </w:r>
      <w:r w:rsidRPr="007459CA">
        <w:rPr>
          <w:rFonts w:eastAsia="Times New Roman" w:cstheme="minorHAnsi"/>
          <w:sz w:val="24"/>
          <w:szCs w:val="24"/>
        </w:rPr>
        <w:t>Some suggestions already implemented. </w:t>
      </w:r>
      <w:r w:rsidR="00502B22" w:rsidRPr="007459CA">
        <w:rPr>
          <w:rFonts w:eastAsia="Times New Roman" w:cstheme="minorHAnsi"/>
          <w:sz w:val="24"/>
          <w:szCs w:val="24"/>
        </w:rPr>
        <w:t xml:space="preserve">Jan Jacobsen wondered why more members didn’t attend socials. </w:t>
      </w:r>
    </w:p>
    <w:p w14:paraId="0D4BC006" w14:textId="37C5A459" w:rsidR="007459CA" w:rsidRDefault="003E4092" w:rsidP="007459CA">
      <w:pPr>
        <w:pStyle w:val="ListParagraph"/>
        <w:numPr>
          <w:ilvl w:val="0"/>
          <w:numId w:val="45"/>
        </w:numPr>
        <w:spacing w:after="100" w:line="240" w:lineRule="auto"/>
        <w:rPr>
          <w:rFonts w:eastAsia="Times New Roman" w:cstheme="minorHAnsi"/>
          <w:sz w:val="24"/>
          <w:szCs w:val="24"/>
        </w:rPr>
      </w:pPr>
      <w:r w:rsidRPr="007459CA">
        <w:rPr>
          <w:rFonts w:eastAsia="Times New Roman" w:cstheme="minorHAnsi"/>
          <w:sz w:val="24"/>
          <w:szCs w:val="24"/>
        </w:rPr>
        <w:t>School Program</w:t>
      </w:r>
      <w:r w:rsidR="0038511D" w:rsidRPr="007459CA">
        <w:rPr>
          <w:rFonts w:eastAsia="Times New Roman" w:cstheme="minorHAnsi"/>
          <w:sz w:val="24"/>
          <w:szCs w:val="24"/>
        </w:rPr>
        <w:t xml:space="preserve">: </w:t>
      </w:r>
      <w:r w:rsidRPr="007459CA">
        <w:rPr>
          <w:rFonts w:eastAsia="Times New Roman" w:cstheme="minorHAnsi"/>
          <w:sz w:val="24"/>
          <w:szCs w:val="24"/>
        </w:rPr>
        <w:t xml:space="preserve">Bill Busch </w:t>
      </w:r>
      <w:r w:rsidR="0038511D" w:rsidRPr="007459CA">
        <w:rPr>
          <w:rFonts w:eastAsia="Times New Roman" w:cstheme="minorHAnsi"/>
          <w:sz w:val="24"/>
          <w:szCs w:val="24"/>
        </w:rPr>
        <w:t xml:space="preserve">will be </w:t>
      </w:r>
      <w:r w:rsidRPr="007459CA">
        <w:rPr>
          <w:rFonts w:eastAsia="Times New Roman" w:cstheme="minorHAnsi"/>
          <w:sz w:val="24"/>
          <w:szCs w:val="24"/>
        </w:rPr>
        <w:t>starting up again</w:t>
      </w:r>
      <w:r w:rsidR="00127011" w:rsidRPr="007459CA">
        <w:rPr>
          <w:rFonts w:eastAsia="Times New Roman" w:cstheme="minorHAnsi"/>
          <w:sz w:val="24"/>
          <w:szCs w:val="24"/>
        </w:rPr>
        <w:t xml:space="preserve"> with LC HS</w:t>
      </w:r>
      <w:r w:rsidR="008C11F1">
        <w:rPr>
          <w:rFonts w:eastAsia="Times New Roman" w:cstheme="minorHAnsi"/>
          <w:sz w:val="24"/>
          <w:szCs w:val="24"/>
        </w:rPr>
        <w:t>.</w:t>
      </w:r>
    </w:p>
    <w:p w14:paraId="255DB8A7" w14:textId="343EB509" w:rsidR="007459CA" w:rsidRDefault="003E4092" w:rsidP="007459CA">
      <w:pPr>
        <w:pStyle w:val="ListParagraph"/>
        <w:numPr>
          <w:ilvl w:val="0"/>
          <w:numId w:val="45"/>
        </w:numPr>
        <w:spacing w:after="100" w:line="240" w:lineRule="auto"/>
        <w:rPr>
          <w:rFonts w:eastAsia="Times New Roman" w:cstheme="minorHAnsi"/>
          <w:sz w:val="24"/>
          <w:szCs w:val="24"/>
        </w:rPr>
      </w:pPr>
      <w:r w:rsidRPr="007459CA">
        <w:rPr>
          <w:rFonts w:eastAsia="Times New Roman" w:cstheme="minorHAnsi"/>
          <w:sz w:val="24"/>
          <w:szCs w:val="24"/>
        </w:rPr>
        <w:t>Benches for the Plex</w:t>
      </w:r>
      <w:r w:rsidR="0038511D" w:rsidRPr="007459CA">
        <w:rPr>
          <w:rFonts w:eastAsia="Times New Roman" w:cstheme="minorHAnsi"/>
          <w:sz w:val="24"/>
          <w:szCs w:val="24"/>
        </w:rPr>
        <w:t xml:space="preserve">: </w:t>
      </w:r>
      <w:r w:rsidRPr="007459CA">
        <w:rPr>
          <w:rFonts w:eastAsia="Times New Roman" w:cstheme="minorHAnsi"/>
          <w:sz w:val="24"/>
          <w:szCs w:val="24"/>
        </w:rPr>
        <w:t>7 benches installed</w:t>
      </w:r>
      <w:r w:rsidR="008C11F1">
        <w:rPr>
          <w:rFonts w:eastAsia="Times New Roman" w:cstheme="minorHAnsi"/>
          <w:sz w:val="24"/>
          <w:szCs w:val="24"/>
        </w:rPr>
        <w:t>.</w:t>
      </w:r>
    </w:p>
    <w:p w14:paraId="26C882A6" w14:textId="64B3F7C7" w:rsidR="007459CA" w:rsidRDefault="003E4092" w:rsidP="007459CA">
      <w:pPr>
        <w:pStyle w:val="ListParagraph"/>
        <w:numPr>
          <w:ilvl w:val="0"/>
          <w:numId w:val="45"/>
        </w:numPr>
        <w:spacing w:after="100" w:line="240" w:lineRule="auto"/>
        <w:rPr>
          <w:rFonts w:eastAsia="Times New Roman" w:cstheme="minorHAnsi"/>
          <w:sz w:val="24"/>
          <w:szCs w:val="24"/>
        </w:rPr>
      </w:pPr>
      <w:r w:rsidRPr="007459CA">
        <w:rPr>
          <w:rFonts w:eastAsia="Times New Roman" w:cstheme="minorHAnsi"/>
          <w:sz w:val="24"/>
          <w:szCs w:val="24"/>
        </w:rPr>
        <w:t>Floor Fans for the Plex</w:t>
      </w:r>
      <w:r w:rsidR="0038511D" w:rsidRPr="007459CA">
        <w:rPr>
          <w:rFonts w:eastAsia="Times New Roman" w:cstheme="minorHAnsi"/>
          <w:sz w:val="24"/>
          <w:szCs w:val="24"/>
        </w:rPr>
        <w:t xml:space="preserve">: </w:t>
      </w:r>
      <w:r w:rsidRPr="007459CA">
        <w:rPr>
          <w:rFonts w:eastAsia="Times New Roman" w:cstheme="minorHAnsi"/>
          <w:sz w:val="24"/>
          <w:szCs w:val="24"/>
        </w:rPr>
        <w:t>4 installed</w:t>
      </w:r>
      <w:r w:rsidR="007459CA">
        <w:rPr>
          <w:rFonts w:eastAsia="Times New Roman" w:cstheme="minorHAnsi"/>
          <w:sz w:val="24"/>
          <w:szCs w:val="24"/>
        </w:rPr>
        <w:t>.</w:t>
      </w:r>
      <w:r w:rsidRPr="007459CA">
        <w:rPr>
          <w:rFonts w:eastAsia="Times New Roman" w:cstheme="minorHAnsi"/>
          <w:sz w:val="24"/>
          <w:szCs w:val="24"/>
        </w:rPr>
        <w:t> Floor Fan for bleachers (1-4)</w:t>
      </w:r>
      <w:r w:rsidR="0038511D" w:rsidRPr="007459CA">
        <w:rPr>
          <w:rFonts w:eastAsia="Times New Roman" w:cstheme="minorHAnsi"/>
          <w:sz w:val="24"/>
          <w:szCs w:val="24"/>
        </w:rPr>
        <w:t xml:space="preserve"> i</w:t>
      </w:r>
      <w:r w:rsidRPr="007459CA">
        <w:rPr>
          <w:rFonts w:eastAsia="Times New Roman" w:cstheme="minorHAnsi"/>
          <w:sz w:val="24"/>
          <w:szCs w:val="24"/>
        </w:rPr>
        <w:t>nstalled</w:t>
      </w:r>
      <w:r w:rsidR="008C11F1">
        <w:rPr>
          <w:rFonts w:eastAsia="Times New Roman" w:cstheme="minorHAnsi"/>
          <w:sz w:val="24"/>
          <w:szCs w:val="24"/>
        </w:rPr>
        <w:t>.</w:t>
      </w:r>
    </w:p>
    <w:p w14:paraId="2DBD400F" w14:textId="7CB3F104" w:rsidR="007459CA" w:rsidRDefault="003E4092" w:rsidP="007459CA">
      <w:pPr>
        <w:pStyle w:val="ListParagraph"/>
        <w:numPr>
          <w:ilvl w:val="0"/>
          <w:numId w:val="45"/>
        </w:numPr>
        <w:spacing w:after="100" w:line="240" w:lineRule="auto"/>
        <w:rPr>
          <w:rFonts w:eastAsia="Times New Roman" w:cstheme="minorHAnsi"/>
          <w:sz w:val="24"/>
          <w:szCs w:val="24"/>
        </w:rPr>
      </w:pPr>
      <w:r w:rsidRPr="007459CA">
        <w:rPr>
          <w:rFonts w:eastAsia="Times New Roman" w:cstheme="minorHAnsi"/>
          <w:sz w:val="24"/>
          <w:szCs w:val="24"/>
        </w:rPr>
        <w:t>Pickleball Den Club</w:t>
      </w:r>
      <w:r w:rsidR="0038511D" w:rsidRPr="007459CA">
        <w:rPr>
          <w:rFonts w:eastAsia="Times New Roman" w:cstheme="minorHAnsi"/>
          <w:sz w:val="24"/>
          <w:szCs w:val="24"/>
        </w:rPr>
        <w:t xml:space="preserve"> has</w:t>
      </w:r>
      <w:r w:rsidRPr="007459CA">
        <w:rPr>
          <w:rFonts w:eastAsia="Times New Roman" w:cstheme="minorHAnsi"/>
          <w:sz w:val="24"/>
          <w:szCs w:val="24"/>
        </w:rPr>
        <w:t xml:space="preserve"> 1,00</w:t>
      </w:r>
      <w:r w:rsidR="00127011" w:rsidRPr="007459CA">
        <w:rPr>
          <w:rFonts w:eastAsia="Times New Roman" w:cstheme="minorHAnsi"/>
          <w:sz w:val="24"/>
          <w:szCs w:val="24"/>
        </w:rPr>
        <w:t>8</w:t>
      </w:r>
      <w:r w:rsidRPr="007459CA">
        <w:rPr>
          <w:rFonts w:eastAsia="Times New Roman" w:cstheme="minorHAnsi"/>
          <w:sz w:val="24"/>
          <w:szCs w:val="24"/>
        </w:rPr>
        <w:t xml:space="preserve"> members</w:t>
      </w:r>
      <w:r w:rsidR="0038511D" w:rsidRPr="007459CA">
        <w:rPr>
          <w:rFonts w:eastAsia="Times New Roman" w:cstheme="minorHAnsi"/>
          <w:sz w:val="24"/>
          <w:szCs w:val="24"/>
        </w:rPr>
        <w:t xml:space="preserve">. </w:t>
      </w:r>
      <w:r w:rsidRPr="007459CA">
        <w:rPr>
          <w:rFonts w:eastAsia="Times New Roman" w:cstheme="minorHAnsi"/>
          <w:sz w:val="24"/>
          <w:szCs w:val="24"/>
        </w:rPr>
        <w:t>We had 8 courts with about 700 members. </w:t>
      </w:r>
      <w:r w:rsidR="008C11F1">
        <w:rPr>
          <w:rFonts w:eastAsia="Times New Roman" w:cstheme="minorHAnsi"/>
          <w:sz w:val="24"/>
          <w:szCs w:val="24"/>
        </w:rPr>
        <w:t>Now, w</w:t>
      </w:r>
      <w:r w:rsidRPr="007459CA">
        <w:rPr>
          <w:rFonts w:eastAsia="Times New Roman" w:cstheme="minorHAnsi"/>
          <w:sz w:val="24"/>
          <w:szCs w:val="24"/>
        </w:rPr>
        <w:t>e now have 16 courts.</w:t>
      </w:r>
    </w:p>
    <w:p w14:paraId="2EFAB194" w14:textId="7C45E7C6" w:rsidR="007459CA" w:rsidRDefault="003E4092" w:rsidP="007459CA">
      <w:pPr>
        <w:pStyle w:val="ListParagraph"/>
        <w:numPr>
          <w:ilvl w:val="0"/>
          <w:numId w:val="45"/>
        </w:numPr>
        <w:spacing w:after="100" w:line="240" w:lineRule="auto"/>
        <w:rPr>
          <w:rFonts w:eastAsia="Times New Roman" w:cstheme="minorHAnsi"/>
          <w:sz w:val="24"/>
          <w:szCs w:val="24"/>
        </w:rPr>
      </w:pPr>
      <w:r w:rsidRPr="007459CA">
        <w:rPr>
          <w:rFonts w:eastAsia="Times New Roman" w:cstheme="minorHAnsi"/>
          <w:sz w:val="24"/>
          <w:szCs w:val="24"/>
        </w:rPr>
        <w:t>Drop ins</w:t>
      </w:r>
      <w:r w:rsidR="0038511D" w:rsidRPr="007459CA">
        <w:rPr>
          <w:rFonts w:eastAsia="Times New Roman" w:cstheme="minorHAnsi"/>
          <w:sz w:val="24"/>
          <w:szCs w:val="24"/>
        </w:rPr>
        <w:t>: We c</w:t>
      </w:r>
      <w:r w:rsidRPr="007459CA">
        <w:rPr>
          <w:rFonts w:eastAsia="Times New Roman" w:cstheme="minorHAnsi"/>
          <w:sz w:val="24"/>
          <w:szCs w:val="24"/>
        </w:rPr>
        <w:t>ompleted 3 sessions with New Villagers.</w:t>
      </w:r>
      <w:r w:rsidR="0038511D" w:rsidRPr="007459CA">
        <w:rPr>
          <w:rFonts w:eastAsia="Times New Roman" w:cstheme="minorHAnsi"/>
          <w:sz w:val="24"/>
          <w:szCs w:val="24"/>
        </w:rPr>
        <w:t xml:space="preserve"> </w:t>
      </w:r>
      <w:r w:rsidRPr="007459CA">
        <w:rPr>
          <w:rFonts w:eastAsia="Times New Roman" w:cstheme="minorHAnsi"/>
          <w:sz w:val="24"/>
          <w:szCs w:val="24"/>
        </w:rPr>
        <w:t>Jason Fein</w:t>
      </w:r>
      <w:r w:rsidR="0038511D" w:rsidRPr="007459CA">
        <w:rPr>
          <w:rFonts w:eastAsia="Times New Roman" w:cstheme="minorHAnsi"/>
          <w:sz w:val="24"/>
          <w:szCs w:val="24"/>
        </w:rPr>
        <w:t xml:space="preserve"> is</w:t>
      </w:r>
      <w:r w:rsidRPr="007459CA">
        <w:rPr>
          <w:rFonts w:eastAsia="Times New Roman" w:cstheme="minorHAnsi"/>
          <w:sz w:val="24"/>
          <w:szCs w:val="24"/>
        </w:rPr>
        <w:t xml:space="preserve"> </w:t>
      </w:r>
      <w:r w:rsidR="0038511D" w:rsidRPr="007459CA">
        <w:rPr>
          <w:rFonts w:eastAsia="Times New Roman" w:cstheme="minorHAnsi"/>
          <w:sz w:val="24"/>
          <w:szCs w:val="24"/>
        </w:rPr>
        <w:t xml:space="preserve">the lead </w:t>
      </w:r>
      <w:r w:rsidRPr="007459CA">
        <w:rPr>
          <w:rFonts w:eastAsia="Times New Roman" w:cstheme="minorHAnsi"/>
          <w:sz w:val="24"/>
          <w:szCs w:val="24"/>
        </w:rPr>
        <w:t xml:space="preserve">on expanding this concept to </w:t>
      </w:r>
      <w:r w:rsidR="008C11F1">
        <w:rPr>
          <w:rFonts w:eastAsia="Times New Roman" w:cstheme="minorHAnsi"/>
          <w:sz w:val="24"/>
          <w:szCs w:val="24"/>
        </w:rPr>
        <w:t xml:space="preserve">the </w:t>
      </w:r>
      <w:r w:rsidR="00127011" w:rsidRPr="007459CA">
        <w:rPr>
          <w:rFonts w:eastAsia="Times New Roman" w:cstheme="minorHAnsi"/>
          <w:sz w:val="24"/>
          <w:szCs w:val="24"/>
        </w:rPr>
        <w:t>whole</w:t>
      </w:r>
      <w:r w:rsidRPr="007459CA">
        <w:rPr>
          <w:rFonts w:eastAsia="Times New Roman" w:cstheme="minorHAnsi"/>
          <w:sz w:val="24"/>
          <w:szCs w:val="24"/>
        </w:rPr>
        <w:t xml:space="preserve"> Village</w:t>
      </w:r>
      <w:r w:rsidR="00127011" w:rsidRPr="007459CA">
        <w:rPr>
          <w:rFonts w:eastAsia="Times New Roman" w:cstheme="minorHAnsi"/>
          <w:sz w:val="24"/>
          <w:szCs w:val="24"/>
        </w:rPr>
        <w:t xml:space="preserve"> in November.</w:t>
      </w:r>
    </w:p>
    <w:p w14:paraId="6E5FE293" w14:textId="77777777" w:rsidR="007459CA" w:rsidRPr="008C11F1" w:rsidRDefault="003E4092" w:rsidP="007459CA">
      <w:pPr>
        <w:pStyle w:val="ListParagraph"/>
        <w:numPr>
          <w:ilvl w:val="0"/>
          <w:numId w:val="45"/>
        </w:numPr>
        <w:spacing w:after="100" w:line="240" w:lineRule="auto"/>
        <w:rPr>
          <w:rFonts w:eastAsia="Times New Roman" w:cstheme="minorHAnsi"/>
          <w:i/>
          <w:iCs/>
          <w:sz w:val="24"/>
          <w:szCs w:val="24"/>
        </w:rPr>
      </w:pPr>
      <w:r w:rsidRPr="007459CA">
        <w:rPr>
          <w:rFonts w:eastAsia="Times New Roman" w:cstheme="minorHAnsi"/>
          <w:sz w:val="24"/>
          <w:szCs w:val="24"/>
        </w:rPr>
        <w:t>Video</w:t>
      </w:r>
      <w:r w:rsidR="0038511D" w:rsidRPr="007459CA">
        <w:rPr>
          <w:rFonts w:eastAsia="Times New Roman" w:cstheme="minorHAnsi"/>
          <w:sz w:val="24"/>
          <w:szCs w:val="24"/>
        </w:rPr>
        <w:t xml:space="preserve"> was c</w:t>
      </w:r>
      <w:r w:rsidRPr="007459CA">
        <w:rPr>
          <w:rFonts w:eastAsia="Times New Roman" w:cstheme="minorHAnsi"/>
          <w:sz w:val="24"/>
          <w:szCs w:val="24"/>
        </w:rPr>
        <w:t xml:space="preserve">ompleted and </w:t>
      </w:r>
      <w:r w:rsidR="0038511D" w:rsidRPr="007459CA">
        <w:rPr>
          <w:rFonts w:eastAsia="Times New Roman" w:cstheme="minorHAnsi"/>
          <w:sz w:val="24"/>
          <w:szCs w:val="24"/>
        </w:rPr>
        <w:t>loaded to the</w:t>
      </w:r>
      <w:r w:rsidRPr="007459CA">
        <w:rPr>
          <w:rFonts w:eastAsia="Times New Roman" w:cstheme="minorHAnsi"/>
          <w:sz w:val="24"/>
          <w:szCs w:val="24"/>
        </w:rPr>
        <w:t xml:space="preserve"> website</w:t>
      </w:r>
      <w:r w:rsidR="0038511D" w:rsidRPr="007459CA">
        <w:rPr>
          <w:rFonts w:eastAsia="Times New Roman" w:cstheme="minorHAnsi"/>
          <w:sz w:val="24"/>
          <w:szCs w:val="24"/>
        </w:rPr>
        <w:t xml:space="preserve">: </w:t>
      </w:r>
      <w:r w:rsidRPr="008C11F1">
        <w:rPr>
          <w:rFonts w:eastAsia="Times New Roman" w:cstheme="minorHAnsi"/>
          <w:i/>
          <w:iCs/>
          <w:sz w:val="24"/>
          <w:szCs w:val="24"/>
        </w:rPr>
        <w:t>Now I have been to Orientation and joined the club, what do I do</w:t>
      </w:r>
      <w:r w:rsidR="00127011" w:rsidRPr="008C11F1">
        <w:rPr>
          <w:rFonts w:eastAsia="Times New Roman" w:cstheme="minorHAnsi"/>
          <w:i/>
          <w:iCs/>
          <w:sz w:val="24"/>
          <w:szCs w:val="24"/>
        </w:rPr>
        <w:t>?</w:t>
      </w:r>
    </w:p>
    <w:p w14:paraId="1195D697" w14:textId="73F2B8C5" w:rsidR="007459CA" w:rsidRDefault="003E4092" w:rsidP="007459CA">
      <w:pPr>
        <w:pStyle w:val="ListParagraph"/>
        <w:numPr>
          <w:ilvl w:val="0"/>
          <w:numId w:val="45"/>
        </w:numPr>
        <w:spacing w:after="100" w:line="240" w:lineRule="auto"/>
        <w:rPr>
          <w:rFonts w:eastAsia="Times New Roman" w:cstheme="minorHAnsi"/>
          <w:sz w:val="24"/>
          <w:szCs w:val="24"/>
        </w:rPr>
      </w:pPr>
      <w:r w:rsidRPr="007459CA">
        <w:rPr>
          <w:rFonts w:eastAsia="Times New Roman" w:cstheme="minorHAnsi"/>
          <w:sz w:val="24"/>
          <w:szCs w:val="24"/>
        </w:rPr>
        <w:t>UT Tennis event</w:t>
      </w:r>
      <w:r w:rsidR="0038511D" w:rsidRPr="007459CA">
        <w:rPr>
          <w:rFonts w:eastAsia="Times New Roman" w:cstheme="minorHAnsi"/>
          <w:sz w:val="24"/>
          <w:szCs w:val="24"/>
        </w:rPr>
        <w:t xml:space="preserve">: </w:t>
      </w:r>
      <w:r w:rsidR="005A1BA1" w:rsidRPr="007459CA">
        <w:rPr>
          <w:rFonts w:eastAsia="Times New Roman" w:cstheme="minorHAnsi"/>
          <w:sz w:val="24"/>
          <w:szCs w:val="24"/>
        </w:rPr>
        <w:t>The consensus was that the event was f</w:t>
      </w:r>
      <w:r w:rsidRPr="007459CA">
        <w:rPr>
          <w:rFonts w:eastAsia="Times New Roman" w:cstheme="minorHAnsi"/>
          <w:sz w:val="24"/>
          <w:szCs w:val="24"/>
        </w:rPr>
        <w:t>un and successful</w:t>
      </w:r>
      <w:r w:rsidR="005A1BA1" w:rsidRPr="007459CA">
        <w:rPr>
          <w:rFonts w:eastAsia="Times New Roman" w:cstheme="minorHAnsi"/>
          <w:sz w:val="24"/>
          <w:szCs w:val="24"/>
        </w:rPr>
        <w:t xml:space="preserve">. </w:t>
      </w:r>
      <w:r w:rsidRPr="007459CA">
        <w:rPr>
          <w:rFonts w:eastAsia="Times New Roman" w:cstheme="minorHAnsi"/>
          <w:sz w:val="24"/>
          <w:szCs w:val="24"/>
        </w:rPr>
        <w:t xml:space="preserve">Mary Kay </w:t>
      </w:r>
      <w:proofErr w:type="spellStart"/>
      <w:r w:rsidRPr="007459CA">
        <w:rPr>
          <w:rFonts w:eastAsia="Times New Roman" w:cstheme="minorHAnsi"/>
          <w:sz w:val="24"/>
          <w:szCs w:val="24"/>
        </w:rPr>
        <w:t>Gulasey</w:t>
      </w:r>
      <w:proofErr w:type="spellEnd"/>
      <w:r w:rsidRPr="007459CA">
        <w:rPr>
          <w:rFonts w:eastAsia="Times New Roman" w:cstheme="minorHAnsi"/>
          <w:sz w:val="24"/>
          <w:szCs w:val="24"/>
        </w:rPr>
        <w:t xml:space="preserve"> led</w:t>
      </w:r>
      <w:r w:rsidR="005A1BA1" w:rsidRPr="007459CA">
        <w:rPr>
          <w:rFonts w:eastAsia="Times New Roman" w:cstheme="minorHAnsi"/>
          <w:sz w:val="24"/>
          <w:szCs w:val="24"/>
        </w:rPr>
        <w:t xml:space="preserve"> the event planning. We’ll be invited to </w:t>
      </w:r>
      <w:r w:rsidR="008C11F1">
        <w:rPr>
          <w:rFonts w:eastAsia="Times New Roman" w:cstheme="minorHAnsi"/>
          <w:sz w:val="24"/>
          <w:szCs w:val="24"/>
        </w:rPr>
        <w:t xml:space="preserve">complimentary </w:t>
      </w:r>
      <w:r w:rsidR="005A1BA1" w:rsidRPr="007459CA">
        <w:rPr>
          <w:rFonts w:eastAsia="Times New Roman" w:cstheme="minorHAnsi"/>
          <w:sz w:val="24"/>
          <w:szCs w:val="24"/>
        </w:rPr>
        <w:t xml:space="preserve">UT Tennis events at </w:t>
      </w:r>
      <w:proofErr w:type="spellStart"/>
      <w:r w:rsidR="005A1BA1" w:rsidRPr="007459CA">
        <w:rPr>
          <w:rFonts w:eastAsia="Times New Roman" w:cstheme="minorHAnsi"/>
          <w:sz w:val="24"/>
          <w:szCs w:val="24"/>
        </w:rPr>
        <w:t>UT.</w:t>
      </w:r>
      <w:proofErr w:type="spellEnd"/>
    </w:p>
    <w:p w14:paraId="13F1FE44" w14:textId="372495DB" w:rsidR="003E4092" w:rsidRPr="007459CA" w:rsidRDefault="003E4092" w:rsidP="007459CA">
      <w:pPr>
        <w:pStyle w:val="ListParagraph"/>
        <w:numPr>
          <w:ilvl w:val="0"/>
          <w:numId w:val="45"/>
        </w:numPr>
        <w:spacing w:after="100" w:line="240" w:lineRule="auto"/>
        <w:rPr>
          <w:rFonts w:eastAsia="Times New Roman" w:cstheme="minorHAnsi"/>
          <w:sz w:val="24"/>
          <w:szCs w:val="24"/>
        </w:rPr>
      </w:pPr>
      <w:r w:rsidRPr="007459CA">
        <w:rPr>
          <w:rFonts w:eastAsia="Times New Roman" w:cstheme="minorHAnsi"/>
          <w:sz w:val="24"/>
          <w:szCs w:val="24"/>
        </w:rPr>
        <w:lastRenderedPageBreak/>
        <w:t>Lobster</w:t>
      </w:r>
      <w:r w:rsidR="0038511D" w:rsidRPr="007459CA">
        <w:rPr>
          <w:rFonts w:eastAsia="Times New Roman" w:cstheme="minorHAnsi"/>
          <w:sz w:val="24"/>
          <w:szCs w:val="24"/>
        </w:rPr>
        <w:t>: The n</w:t>
      </w:r>
      <w:r w:rsidRPr="007459CA">
        <w:rPr>
          <w:rFonts w:eastAsia="Times New Roman" w:cstheme="minorHAnsi"/>
          <w:sz w:val="24"/>
          <w:szCs w:val="24"/>
        </w:rPr>
        <w:t>ew lobster was purchased for the Plex.</w:t>
      </w:r>
      <w:r w:rsidR="005A1BA1" w:rsidRPr="007459CA">
        <w:rPr>
          <w:rFonts w:eastAsia="Times New Roman" w:cstheme="minorHAnsi"/>
          <w:sz w:val="24"/>
          <w:szCs w:val="24"/>
        </w:rPr>
        <w:t xml:space="preserve"> 5-8 isn’t working. Dave Brigham will make the repairs. </w:t>
      </w:r>
    </w:p>
    <w:p w14:paraId="1BCB249B" w14:textId="045FBE5D" w:rsidR="000716E8" w:rsidRPr="00B96FF2" w:rsidRDefault="001B15F0" w:rsidP="000716E8">
      <w:pPr>
        <w:jc w:val="both"/>
        <w:rPr>
          <w:rFonts w:cstheme="minorHAnsi"/>
          <w:b/>
          <w:bCs/>
          <w:i/>
          <w:iCs/>
          <w:sz w:val="24"/>
          <w:szCs w:val="24"/>
        </w:rPr>
      </w:pPr>
      <w:r w:rsidRPr="00B96FF2">
        <w:rPr>
          <w:rFonts w:cstheme="minorHAnsi"/>
          <w:b/>
          <w:bCs/>
          <w:i/>
          <w:iCs/>
          <w:sz w:val="24"/>
          <w:szCs w:val="24"/>
        </w:rPr>
        <w:t>VICE PRESIDENT</w:t>
      </w:r>
      <w:r w:rsidR="003B3F2F">
        <w:rPr>
          <w:rFonts w:cstheme="minorHAnsi"/>
          <w:b/>
          <w:i/>
          <w:iCs/>
          <w:sz w:val="24"/>
          <w:szCs w:val="24"/>
        </w:rPr>
        <w:t>—</w:t>
      </w:r>
      <w:r w:rsidRPr="00B96FF2">
        <w:rPr>
          <w:rFonts w:cstheme="minorHAnsi"/>
          <w:b/>
          <w:bCs/>
          <w:i/>
          <w:iCs/>
          <w:sz w:val="24"/>
          <w:szCs w:val="24"/>
        </w:rPr>
        <w:t>Bruce LaCour</w:t>
      </w:r>
    </w:p>
    <w:p w14:paraId="5C0A284D" w14:textId="77777777" w:rsidR="002F7BDF" w:rsidRPr="00B96FF2" w:rsidRDefault="003E4092" w:rsidP="002F7BDF">
      <w:pPr>
        <w:pStyle w:val="ListParagraph"/>
        <w:numPr>
          <w:ilvl w:val="0"/>
          <w:numId w:val="42"/>
        </w:numPr>
        <w:rPr>
          <w:rFonts w:cstheme="minorHAnsi"/>
          <w:sz w:val="24"/>
          <w:szCs w:val="24"/>
        </w:rPr>
      </w:pPr>
      <w:r w:rsidRPr="00B96FF2">
        <w:rPr>
          <w:rFonts w:cstheme="minorHAnsi"/>
          <w:color w:val="000000"/>
          <w:sz w:val="24"/>
          <w:szCs w:val="24"/>
        </w:rPr>
        <w:t xml:space="preserve">Photos from UT Tennis Event now posted in photo album on club website. </w:t>
      </w:r>
    </w:p>
    <w:p w14:paraId="475672DD" w14:textId="429C3F46" w:rsidR="002F7BDF" w:rsidRPr="00B96FF2" w:rsidRDefault="003E4092" w:rsidP="002F7BDF">
      <w:pPr>
        <w:pStyle w:val="ListParagraph"/>
        <w:numPr>
          <w:ilvl w:val="0"/>
          <w:numId w:val="42"/>
        </w:numPr>
        <w:rPr>
          <w:rFonts w:cstheme="minorHAnsi"/>
          <w:sz w:val="24"/>
          <w:szCs w:val="24"/>
        </w:rPr>
      </w:pPr>
      <w:r w:rsidRPr="00B96FF2">
        <w:rPr>
          <w:rFonts w:cstheme="minorHAnsi"/>
          <w:color w:val="000000"/>
          <w:sz w:val="24"/>
          <w:szCs w:val="24"/>
        </w:rPr>
        <w:t xml:space="preserve">Photos from </w:t>
      </w:r>
      <w:r w:rsidR="005A1BA1" w:rsidRPr="00B96FF2">
        <w:rPr>
          <w:rFonts w:cstheme="minorHAnsi"/>
          <w:color w:val="000000"/>
          <w:sz w:val="24"/>
          <w:szCs w:val="24"/>
        </w:rPr>
        <w:t xml:space="preserve">the </w:t>
      </w:r>
      <w:r w:rsidRPr="00B96FF2">
        <w:rPr>
          <w:rFonts w:cstheme="minorHAnsi"/>
          <w:color w:val="000000"/>
          <w:sz w:val="24"/>
          <w:szCs w:val="24"/>
        </w:rPr>
        <w:t>event were also sent to Lee Brockman.</w:t>
      </w:r>
    </w:p>
    <w:p w14:paraId="156F4150" w14:textId="77777777" w:rsidR="002F7BDF" w:rsidRPr="00B96FF2" w:rsidRDefault="003E4092" w:rsidP="002F7BDF">
      <w:pPr>
        <w:pStyle w:val="ListParagraph"/>
        <w:numPr>
          <w:ilvl w:val="0"/>
          <w:numId w:val="42"/>
        </w:numPr>
        <w:rPr>
          <w:rFonts w:cstheme="minorHAnsi"/>
          <w:sz w:val="24"/>
          <w:szCs w:val="24"/>
        </w:rPr>
      </w:pPr>
      <w:r w:rsidRPr="00B96FF2">
        <w:rPr>
          <w:rFonts w:cstheme="minorHAnsi"/>
          <w:color w:val="000000"/>
          <w:sz w:val="24"/>
          <w:szCs w:val="24"/>
        </w:rPr>
        <w:t>IT Group will be setting up meetings in near future to discuss and formulate a plan for website updates &amp; improvements.</w:t>
      </w:r>
    </w:p>
    <w:p w14:paraId="1881CBB3" w14:textId="703FAD88" w:rsidR="005B5D7A" w:rsidRPr="00B96FF2" w:rsidRDefault="003E4092" w:rsidP="000E0EFA">
      <w:pPr>
        <w:pStyle w:val="ListParagraph"/>
        <w:numPr>
          <w:ilvl w:val="0"/>
          <w:numId w:val="42"/>
        </w:numPr>
        <w:rPr>
          <w:rFonts w:cstheme="minorHAnsi"/>
          <w:sz w:val="24"/>
          <w:szCs w:val="24"/>
        </w:rPr>
      </w:pPr>
      <w:r w:rsidRPr="00B96FF2">
        <w:rPr>
          <w:rFonts w:cstheme="minorHAnsi"/>
          <w:color w:val="000000"/>
          <w:sz w:val="24"/>
          <w:szCs w:val="24"/>
        </w:rPr>
        <w:t xml:space="preserve">Planning continues for spring open tournament with new tournament directors. </w:t>
      </w:r>
      <w:r w:rsidR="005A1BA1" w:rsidRPr="00B96FF2">
        <w:rPr>
          <w:rFonts w:cstheme="minorHAnsi"/>
          <w:color w:val="000000"/>
          <w:sz w:val="24"/>
          <w:szCs w:val="24"/>
        </w:rPr>
        <w:t>Karen Frederick and Wendy Holmes.</w:t>
      </w:r>
      <w:r w:rsidRPr="00B96FF2">
        <w:rPr>
          <w:rFonts w:cstheme="minorHAnsi"/>
          <w:color w:val="000000"/>
          <w:sz w:val="24"/>
          <w:szCs w:val="24"/>
        </w:rPr>
        <w:t> More information to follow soon.</w:t>
      </w:r>
    </w:p>
    <w:p w14:paraId="1F31E926" w14:textId="1AFCB150" w:rsidR="005A1BA1" w:rsidRPr="00B96FF2" w:rsidRDefault="005A1BA1" w:rsidP="000E0EFA">
      <w:pPr>
        <w:pStyle w:val="ListParagraph"/>
        <w:numPr>
          <w:ilvl w:val="0"/>
          <w:numId w:val="42"/>
        </w:numPr>
        <w:rPr>
          <w:rFonts w:cstheme="minorHAnsi"/>
          <w:sz w:val="24"/>
          <w:szCs w:val="24"/>
        </w:rPr>
      </w:pPr>
      <w:r w:rsidRPr="00B96FF2">
        <w:rPr>
          <w:rFonts w:cstheme="minorHAnsi"/>
          <w:color w:val="000000"/>
          <w:sz w:val="24"/>
          <w:szCs w:val="24"/>
        </w:rPr>
        <w:t>Website glitch on the event calendar has been fixed.</w:t>
      </w:r>
    </w:p>
    <w:p w14:paraId="7717005C" w14:textId="481D2CFD" w:rsidR="001F50FF" w:rsidRPr="00B96FF2" w:rsidRDefault="001F50FF" w:rsidP="000E0EFA">
      <w:pPr>
        <w:rPr>
          <w:rFonts w:cstheme="minorHAnsi"/>
          <w:b/>
          <w:i/>
          <w:iCs/>
          <w:sz w:val="24"/>
          <w:szCs w:val="24"/>
        </w:rPr>
      </w:pPr>
      <w:r w:rsidRPr="00B96FF2">
        <w:rPr>
          <w:rFonts w:cstheme="minorHAnsi"/>
          <w:b/>
          <w:i/>
          <w:iCs/>
          <w:sz w:val="24"/>
          <w:szCs w:val="24"/>
        </w:rPr>
        <w:t>SECRETARY</w:t>
      </w:r>
      <w:r w:rsidR="003B3F2F">
        <w:rPr>
          <w:rFonts w:cstheme="minorHAnsi"/>
          <w:b/>
          <w:i/>
          <w:iCs/>
          <w:sz w:val="24"/>
          <w:szCs w:val="24"/>
        </w:rPr>
        <w:t>—</w:t>
      </w:r>
      <w:r w:rsidRPr="00B96FF2">
        <w:rPr>
          <w:rFonts w:cstheme="minorHAnsi"/>
          <w:b/>
          <w:i/>
          <w:iCs/>
          <w:sz w:val="24"/>
          <w:szCs w:val="24"/>
        </w:rPr>
        <w:t>KATHY PARR</w:t>
      </w:r>
    </w:p>
    <w:p w14:paraId="0D76039F" w14:textId="77777777" w:rsidR="008C11F1" w:rsidRDefault="007459CA" w:rsidP="000E0EFA">
      <w:pPr>
        <w:pStyle w:val="ListParagraph"/>
        <w:numPr>
          <w:ilvl w:val="0"/>
          <w:numId w:val="49"/>
        </w:numPr>
        <w:rPr>
          <w:rFonts w:cstheme="minorHAnsi"/>
          <w:bCs/>
          <w:sz w:val="24"/>
          <w:szCs w:val="24"/>
        </w:rPr>
      </w:pPr>
      <w:r w:rsidRPr="008C11F1">
        <w:rPr>
          <w:rFonts w:cstheme="minorHAnsi"/>
          <w:bCs/>
          <w:sz w:val="24"/>
          <w:szCs w:val="24"/>
        </w:rPr>
        <w:t>A</w:t>
      </w:r>
      <w:r w:rsidR="003E4092" w:rsidRPr="008C11F1">
        <w:rPr>
          <w:rFonts w:cstheme="minorHAnsi"/>
          <w:bCs/>
          <w:sz w:val="24"/>
          <w:szCs w:val="24"/>
        </w:rPr>
        <w:t xml:space="preserve">rticles on the UT Tennis visit </w:t>
      </w:r>
      <w:r w:rsidRPr="008C11F1">
        <w:rPr>
          <w:rFonts w:cstheme="minorHAnsi"/>
          <w:bCs/>
          <w:sz w:val="24"/>
          <w:szCs w:val="24"/>
        </w:rPr>
        <w:t xml:space="preserve">are posted </w:t>
      </w:r>
      <w:r w:rsidR="003E4092" w:rsidRPr="008C11F1">
        <w:rPr>
          <w:rFonts w:cstheme="minorHAnsi"/>
          <w:bCs/>
          <w:sz w:val="24"/>
          <w:szCs w:val="24"/>
        </w:rPr>
        <w:t xml:space="preserve">on Facebook and </w:t>
      </w:r>
      <w:r w:rsidRPr="008C11F1">
        <w:rPr>
          <w:rFonts w:cstheme="minorHAnsi"/>
          <w:bCs/>
          <w:sz w:val="24"/>
          <w:szCs w:val="24"/>
        </w:rPr>
        <w:t xml:space="preserve">the </w:t>
      </w:r>
      <w:r w:rsidR="003E4092" w:rsidRPr="008C11F1">
        <w:rPr>
          <w:rFonts w:cstheme="minorHAnsi"/>
          <w:bCs/>
          <w:sz w:val="24"/>
          <w:szCs w:val="24"/>
        </w:rPr>
        <w:t>website.</w:t>
      </w:r>
    </w:p>
    <w:p w14:paraId="08D535F6" w14:textId="4027F210" w:rsidR="003E4092" w:rsidRPr="008C11F1" w:rsidRDefault="007459CA" w:rsidP="000E0EFA">
      <w:pPr>
        <w:pStyle w:val="ListParagraph"/>
        <w:numPr>
          <w:ilvl w:val="0"/>
          <w:numId w:val="49"/>
        </w:numPr>
        <w:rPr>
          <w:rFonts w:cstheme="minorHAnsi"/>
          <w:bCs/>
          <w:sz w:val="24"/>
          <w:szCs w:val="24"/>
        </w:rPr>
      </w:pPr>
      <w:r w:rsidRPr="008C11F1">
        <w:rPr>
          <w:rFonts w:cstheme="minorHAnsi"/>
          <w:bCs/>
          <w:sz w:val="24"/>
          <w:szCs w:val="24"/>
        </w:rPr>
        <w:t>I w</w:t>
      </w:r>
      <w:r w:rsidR="003E4092" w:rsidRPr="008C11F1">
        <w:rPr>
          <w:rFonts w:cstheme="minorHAnsi"/>
          <w:bCs/>
          <w:sz w:val="24"/>
          <w:szCs w:val="24"/>
        </w:rPr>
        <w:t>asn’t able to transfer documents to the Google Drive account</w:t>
      </w:r>
      <w:r w:rsidR="00B06379">
        <w:rPr>
          <w:rFonts w:cstheme="minorHAnsi"/>
          <w:bCs/>
          <w:sz w:val="24"/>
          <w:szCs w:val="24"/>
        </w:rPr>
        <w:t xml:space="preserve"> set up by Bruce</w:t>
      </w:r>
      <w:r w:rsidR="003E4092" w:rsidRPr="008C11F1">
        <w:rPr>
          <w:rFonts w:cstheme="minorHAnsi"/>
          <w:bCs/>
          <w:sz w:val="24"/>
          <w:szCs w:val="24"/>
        </w:rPr>
        <w:t xml:space="preserve">. </w:t>
      </w:r>
      <w:r w:rsidRPr="008C11F1">
        <w:rPr>
          <w:rFonts w:cstheme="minorHAnsi"/>
          <w:bCs/>
          <w:sz w:val="24"/>
          <w:szCs w:val="24"/>
        </w:rPr>
        <w:t>Google requires dual</w:t>
      </w:r>
      <w:r w:rsidR="003E4092" w:rsidRPr="008C11F1">
        <w:rPr>
          <w:rFonts w:cstheme="minorHAnsi"/>
          <w:bCs/>
          <w:sz w:val="24"/>
          <w:szCs w:val="24"/>
        </w:rPr>
        <w:t xml:space="preserve"> verification that goes to Bruce</w:t>
      </w:r>
      <w:r w:rsidRPr="008C11F1">
        <w:rPr>
          <w:rFonts w:cstheme="minorHAnsi"/>
          <w:bCs/>
          <w:sz w:val="24"/>
          <w:szCs w:val="24"/>
        </w:rPr>
        <w:t>.</w:t>
      </w:r>
      <w:r w:rsidR="002D53C2">
        <w:rPr>
          <w:rFonts w:cstheme="minorHAnsi"/>
          <w:bCs/>
          <w:sz w:val="24"/>
          <w:szCs w:val="24"/>
        </w:rPr>
        <w:t xml:space="preserve"> The Internet committee should look into a means for storing our documents electronically.</w:t>
      </w:r>
    </w:p>
    <w:p w14:paraId="007A0897" w14:textId="3689F985" w:rsidR="000E0EFA" w:rsidRPr="00B96FF2" w:rsidRDefault="000E0EFA" w:rsidP="000E0EFA">
      <w:pPr>
        <w:rPr>
          <w:rFonts w:cstheme="minorHAnsi"/>
          <w:b/>
          <w:i/>
          <w:iCs/>
          <w:sz w:val="24"/>
          <w:szCs w:val="24"/>
        </w:rPr>
      </w:pPr>
      <w:r w:rsidRPr="00B96FF2">
        <w:rPr>
          <w:rFonts w:cstheme="minorHAnsi"/>
          <w:b/>
          <w:i/>
          <w:iCs/>
          <w:sz w:val="24"/>
          <w:szCs w:val="24"/>
        </w:rPr>
        <w:t>SOCIAL</w:t>
      </w:r>
      <w:r w:rsidR="003B3F2F">
        <w:rPr>
          <w:rFonts w:cstheme="minorHAnsi"/>
          <w:b/>
          <w:i/>
          <w:iCs/>
          <w:sz w:val="24"/>
          <w:szCs w:val="24"/>
        </w:rPr>
        <w:t>—</w:t>
      </w:r>
      <w:r w:rsidR="003C2066" w:rsidRPr="00B96FF2">
        <w:rPr>
          <w:rFonts w:cstheme="minorHAnsi"/>
          <w:b/>
          <w:i/>
          <w:iCs/>
          <w:sz w:val="24"/>
          <w:szCs w:val="24"/>
        </w:rPr>
        <w:t>Kelly Bryan</w:t>
      </w:r>
    </w:p>
    <w:p w14:paraId="205F411C" w14:textId="77777777" w:rsidR="000C7C15" w:rsidRPr="00B96FF2" w:rsidRDefault="000C7C15" w:rsidP="000C7C15">
      <w:pPr>
        <w:spacing w:after="0" w:line="240" w:lineRule="auto"/>
        <w:rPr>
          <w:rFonts w:eastAsia="Times New Roman" w:cstheme="minorHAnsi"/>
          <w:sz w:val="24"/>
          <w:szCs w:val="24"/>
        </w:rPr>
      </w:pPr>
      <w:r w:rsidRPr="00B96FF2">
        <w:rPr>
          <w:rFonts w:eastAsia="Times New Roman" w:cstheme="minorHAnsi"/>
          <w:color w:val="000000"/>
          <w:sz w:val="24"/>
          <w:szCs w:val="24"/>
        </w:rPr>
        <w:t>Our August Ice Cream Social received positive feedback.  We had some of our sponsors set up tents and had giveaways for the players.  Gordon said that the feedback from the participating sponsors was good.  We are continuing to get players at all levels which is nice to see.  Stacey O'Brien had the excellent suggestion to team up with the Skills and Drills instructors to advertise our socials which we will continue to do.  </w:t>
      </w:r>
    </w:p>
    <w:p w14:paraId="015198D5" w14:textId="77777777" w:rsidR="000C7C15" w:rsidRPr="00B96FF2" w:rsidRDefault="000C7C15" w:rsidP="000C7C15">
      <w:pPr>
        <w:spacing w:after="0" w:line="240" w:lineRule="auto"/>
        <w:rPr>
          <w:rFonts w:eastAsia="Times New Roman" w:cstheme="minorHAnsi"/>
          <w:color w:val="000000"/>
          <w:sz w:val="24"/>
          <w:szCs w:val="24"/>
        </w:rPr>
      </w:pPr>
    </w:p>
    <w:p w14:paraId="3260C5B2" w14:textId="53F81D39" w:rsidR="000C7C15" w:rsidRPr="00B96FF2" w:rsidRDefault="000C7C15" w:rsidP="000C7C15">
      <w:pPr>
        <w:spacing w:after="0" w:line="240" w:lineRule="auto"/>
        <w:rPr>
          <w:rFonts w:eastAsia="Times New Roman" w:cstheme="minorHAnsi"/>
          <w:color w:val="000000"/>
          <w:sz w:val="24"/>
          <w:szCs w:val="24"/>
        </w:rPr>
      </w:pPr>
      <w:r w:rsidRPr="00B96FF2">
        <w:rPr>
          <w:rFonts w:eastAsia="Times New Roman" w:cstheme="minorHAnsi"/>
          <w:color w:val="000000"/>
          <w:sz w:val="24"/>
          <w:szCs w:val="24"/>
        </w:rPr>
        <w:t>Our next social will be on Saturday, November 16th from 2-4pm.  This is our "Season of Giving" social which will benefit Isaiah House.  Isaiah House has facilities in 12 states including Monroe County.  They temporarily house children who are waiting for foster care placement</w:t>
      </w:r>
      <w:r w:rsidR="008C11F1">
        <w:rPr>
          <w:rFonts w:eastAsia="Times New Roman" w:cstheme="minorHAnsi"/>
          <w:color w:val="000000"/>
          <w:sz w:val="24"/>
          <w:szCs w:val="24"/>
        </w:rPr>
        <w:t>. Isaiah House</w:t>
      </w:r>
      <w:r w:rsidRPr="00B96FF2">
        <w:rPr>
          <w:rFonts w:eastAsia="Times New Roman" w:cstheme="minorHAnsi"/>
          <w:color w:val="000000"/>
          <w:sz w:val="24"/>
          <w:szCs w:val="24"/>
        </w:rPr>
        <w:t xml:space="preserve"> provide</w:t>
      </w:r>
      <w:r w:rsidR="008C11F1">
        <w:rPr>
          <w:rFonts w:eastAsia="Times New Roman" w:cstheme="minorHAnsi"/>
          <w:color w:val="000000"/>
          <w:sz w:val="24"/>
          <w:szCs w:val="24"/>
        </w:rPr>
        <w:t>s</w:t>
      </w:r>
      <w:r w:rsidRPr="00B96FF2">
        <w:rPr>
          <w:rFonts w:eastAsia="Times New Roman" w:cstheme="minorHAnsi"/>
          <w:color w:val="000000"/>
          <w:sz w:val="24"/>
          <w:szCs w:val="24"/>
        </w:rPr>
        <w:t xml:space="preserve"> both physical and emotional support.  It costs about $300 per child to be at Isaiah House</w:t>
      </w:r>
      <w:r w:rsidR="008C11F1">
        <w:rPr>
          <w:rFonts w:eastAsia="Times New Roman" w:cstheme="minorHAnsi"/>
          <w:color w:val="000000"/>
          <w:sz w:val="24"/>
          <w:szCs w:val="24"/>
        </w:rPr>
        <w:t>,</w:t>
      </w:r>
      <w:r w:rsidRPr="00B96FF2">
        <w:rPr>
          <w:rFonts w:eastAsia="Times New Roman" w:cstheme="minorHAnsi"/>
          <w:color w:val="000000"/>
          <w:sz w:val="24"/>
          <w:szCs w:val="24"/>
        </w:rPr>
        <w:t xml:space="preserve"> and they are provided clean clothes, blankets, toys, and an advocate to help with paperwork and identifying </w:t>
      </w:r>
      <w:r w:rsidR="008C11F1">
        <w:rPr>
          <w:rFonts w:eastAsia="Times New Roman" w:cstheme="minorHAnsi"/>
          <w:color w:val="000000"/>
          <w:sz w:val="24"/>
          <w:szCs w:val="24"/>
        </w:rPr>
        <w:t>suitable</w:t>
      </w:r>
      <w:r w:rsidRPr="00B96FF2">
        <w:rPr>
          <w:rFonts w:eastAsia="Times New Roman" w:cstheme="minorHAnsi"/>
          <w:color w:val="000000"/>
          <w:sz w:val="24"/>
          <w:szCs w:val="24"/>
        </w:rPr>
        <w:t xml:space="preserve"> placement.</w:t>
      </w:r>
    </w:p>
    <w:p w14:paraId="458D1ED9" w14:textId="77777777" w:rsidR="000C7C15" w:rsidRPr="00B96FF2" w:rsidRDefault="000C7C15" w:rsidP="000C7C15">
      <w:pPr>
        <w:spacing w:after="0" w:line="240" w:lineRule="auto"/>
        <w:rPr>
          <w:rFonts w:eastAsia="Times New Roman" w:cstheme="minorHAnsi"/>
          <w:color w:val="000000"/>
          <w:sz w:val="24"/>
          <w:szCs w:val="24"/>
        </w:rPr>
      </w:pPr>
    </w:p>
    <w:p w14:paraId="51E5405D" w14:textId="65E1C140" w:rsidR="000C7C15" w:rsidRPr="00B96FF2" w:rsidRDefault="000C7C15" w:rsidP="000C7C15">
      <w:pPr>
        <w:spacing w:after="0" w:line="240" w:lineRule="auto"/>
        <w:rPr>
          <w:rFonts w:eastAsia="Times New Roman" w:cstheme="minorHAnsi"/>
          <w:color w:val="000000"/>
          <w:sz w:val="24"/>
          <w:szCs w:val="24"/>
        </w:rPr>
      </w:pPr>
      <w:r w:rsidRPr="00B96FF2">
        <w:rPr>
          <w:rFonts w:eastAsia="Times New Roman" w:cstheme="minorHAnsi"/>
          <w:color w:val="000000"/>
          <w:sz w:val="24"/>
          <w:szCs w:val="24"/>
        </w:rPr>
        <w:t>We raised $1700 for Immanuel House in 2023.  This year, we would like to set a target to fund 10 children to go through Isaiah House, a total of $3,000, during our November social.  I will be out of town for this social, but Annie LaCour has agreed to be lead.  I will begin the advertising in mid-October.</w:t>
      </w:r>
    </w:p>
    <w:p w14:paraId="62E3038E" w14:textId="77777777" w:rsidR="000C7C15" w:rsidRPr="00B96FF2" w:rsidRDefault="000C7C15" w:rsidP="000C7C15">
      <w:pPr>
        <w:spacing w:after="0" w:line="240" w:lineRule="auto"/>
        <w:rPr>
          <w:rFonts w:eastAsia="Times New Roman" w:cstheme="minorHAnsi"/>
          <w:color w:val="000000"/>
          <w:sz w:val="24"/>
          <w:szCs w:val="24"/>
        </w:rPr>
      </w:pPr>
    </w:p>
    <w:p w14:paraId="3A0C3B46" w14:textId="77777777" w:rsidR="000C7C15" w:rsidRPr="00B96FF2" w:rsidRDefault="000C7C15" w:rsidP="000C7C15">
      <w:pPr>
        <w:spacing w:after="0" w:line="240" w:lineRule="auto"/>
        <w:rPr>
          <w:rFonts w:eastAsia="Times New Roman" w:cstheme="minorHAnsi"/>
          <w:color w:val="000000"/>
          <w:sz w:val="24"/>
          <w:szCs w:val="24"/>
        </w:rPr>
      </w:pPr>
      <w:r w:rsidRPr="00B96FF2">
        <w:rPr>
          <w:rFonts w:eastAsia="Times New Roman" w:cstheme="minorHAnsi"/>
          <w:color w:val="000000"/>
          <w:sz w:val="24"/>
          <w:szCs w:val="24"/>
        </w:rPr>
        <w:t>Finally, I am working with the board on the Volunteer Luncheon in January - more details to follow.</w:t>
      </w:r>
    </w:p>
    <w:p w14:paraId="5D97DE4A" w14:textId="77777777" w:rsidR="008C11F1" w:rsidRDefault="008C11F1" w:rsidP="00711B0D">
      <w:pPr>
        <w:rPr>
          <w:rFonts w:cstheme="minorHAnsi"/>
          <w:bCs/>
          <w:sz w:val="24"/>
          <w:szCs w:val="24"/>
        </w:rPr>
      </w:pPr>
    </w:p>
    <w:p w14:paraId="3D7B8A6E" w14:textId="77777777" w:rsidR="008C11F1" w:rsidRDefault="008C11F1" w:rsidP="00711B0D">
      <w:pPr>
        <w:rPr>
          <w:rFonts w:cstheme="minorHAnsi"/>
          <w:bCs/>
          <w:sz w:val="24"/>
          <w:szCs w:val="24"/>
        </w:rPr>
      </w:pPr>
    </w:p>
    <w:p w14:paraId="41EAF2C8" w14:textId="77777777" w:rsidR="008C11F1" w:rsidRDefault="008C11F1" w:rsidP="00711B0D">
      <w:pPr>
        <w:rPr>
          <w:rFonts w:cstheme="minorHAnsi"/>
          <w:bCs/>
          <w:sz w:val="24"/>
          <w:szCs w:val="24"/>
        </w:rPr>
      </w:pPr>
    </w:p>
    <w:p w14:paraId="0076A81A" w14:textId="477A8271" w:rsidR="003C2066" w:rsidRPr="00B96FF2" w:rsidRDefault="007459CA" w:rsidP="00711B0D">
      <w:pPr>
        <w:rPr>
          <w:rFonts w:cstheme="minorHAnsi"/>
          <w:b/>
          <w:i/>
          <w:iCs/>
          <w:sz w:val="24"/>
          <w:szCs w:val="24"/>
        </w:rPr>
      </w:pPr>
      <w:r>
        <w:rPr>
          <w:rFonts w:cstheme="minorHAnsi"/>
          <w:b/>
          <w:i/>
          <w:iCs/>
          <w:sz w:val="24"/>
          <w:szCs w:val="24"/>
        </w:rPr>
        <w:t>DIRECTOR OF OUTREACH</w:t>
      </w:r>
      <w:r w:rsidR="003B3F2F">
        <w:rPr>
          <w:rFonts w:cstheme="minorHAnsi"/>
          <w:b/>
          <w:i/>
          <w:iCs/>
          <w:sz w:val="24"/>
          <w:szCs w:val="24"/>
        </w:rPr>
        <w:t>—</w:t>
      </w:r>
      <w:r w:rsidR="005A1BA1" w:rsidRPr="00B96FF2">
        <w:rPr>
          <w:rFonts w:cstheme="minorHAnsi"/>
          <w:b/>
          <w:i/>
          <w:iCs/>
          <w:sz w:val="24"/>
          <w:szCs w:val="24"/>
        </w:rPr>
        <w:t>Gordon Young</w:t>
      </w:r>
    </w:p>
    <w:p w14:paraId="141F252B" w14:textId="77777777" w:rsidR="007459CA" w:rsidRDefault="007459CA" w:rsidP="00711B0D">
      <w:pPr>
        <w:pStyle w:val="ListParagraph"/>
        <w:numPr>
          <w:ilvl w:val="0"/>
          <w:numId w:val="48"/>
        </w:numPr>
        <w:rPr>
          <w:rFonts w:cstheme="minorHAnsi"/>
          <w:bCs/>
          <w:sz w:val="24"/>
          <w:szCs w:val="24"/>
        </w:rPr>
      </w:pPr>
      <w:r w:rsidRPr="007459CA">
        <w:rPr>
          <w:rFonts w:cstheme="minorHAnsi"/>
          <w:bCs/>
          <w:sz w:val="24"/>
          <w:szCs w:val="24"/>
        </w:rPr>
        <w:t>Gordon</w:t>
      </w:r>
      <w:r w:rsidR="00B96FF2" w:rsidRPr="007459CA">
        <w:rPr>
          <w:rFonts w:cstheme="minorHAnsi"/>
          <w:bCs/>
          <w:sz w:val="24"/>
          <w:szCs w:val="24"/>
        </w:rPr>
        <w:t xml:space="preserve"> received a response from Special Olympics in Nashville about our willingness to assist Special Athletes with pickleball. </w:t>
      </w:r>
      <w:r w:rsidRPr="007459CA">
        <w:rPr>
          <w:rFonts w:cstheme="minorHAnsi"/>
          <w:bCs/>
          <w:sz w:val="24"/>
          <w:szCs w:val="24"/>
        </w:rPr>
        <w:t>He w</w:t>
      </w:r>
      <w:r w:rsidR="00B96FF2" w:rsidRPr="007459CA">
        <w:rPr>
          <w:rFonts w:cstheme="minorHAnsi"/>
          <w:bCs/>
          <w:sz w:val="24"/>
          <w:szCs w:val="24"/>
        </w:rPr>
        <w:t>ill discuss our role in the program</w:t>
      </w:r>
      <w:r w:rsidRPr="007459CA">
        <w:rPr>
          <w:rFonts w:cstheme="minorHAnsi"/>
          <w:bCs/>
          <w:sz w:val="24"/>
          <w:szCs w:val="24"/>
        </w:rPr>
        <w:t xml:space="preserve"> with Nashville</w:t>
      </w:r>
      <w:r w:rsidR="00B96FF2" w:rsidRPr="007459CA">
        <w:rPr>
          <w:rFonts w:cstheme="minorHAnsi"/>
          <w:bCs/>
          <w:sz w:val="24"/>
          <w:szCs w:val="24"/>
        </w:rPr>
        <w:t xml:space="preserve">. </w:t>
      </w:r>
    </w:p>
    <w:p w14:paraId="6FBA628A" w14:textId="6D70B24D" w:rsidR="007459CA" w:rsidRDefault="00B96FF2" w:rsidP="00711B0D">
      <w:pPr>
        <w:pStyle w:val="ListParagraph"/>
        <w:numPr>
          <w:ilvl w:val="0"/>
          <w:numId w:val="48"/>
        </w:numPr>
        <w:rPr>
          <w:rFonts w:cstheme="minorHAnsi"/>
          <w:bCs/>
          <w:sz w:val="24"/>
          <w:szCs w:val="24"/>
        </w:rPr>
      </w:pPr>
      <w:r w:rsidRPr="007459CA">
        <w:rPr>
          <w:rFonts w:cstheme="minorHAnsi"/>
          <w:bCs/>
          <w:sz w:val="24"/>
          <w:szCs w:val="24"/>
        </w:rPr>
        <w:t>Gary added that our intent in fundraising is to partner with sponsors that fit well with our club ad programs. We need someone to help Gordon</w:t>
      </w:r>
      <w:r w:rsidR="008C11F1">
        <w:rPr>
          <w:rFonts w:cstheme="minorHAnsi"/>
          <w:bCs/>
          <w:sz w:val="24"/>
          <w:szCs w:val="24"/>
        </w:rPr>
        <w:t>,</w:t>
      </w:r>
      <w:r w:rsidRPr="007459CA">
        <w:rPr>
          <w:rFonts w:cstheme="minorHAnsi"/>
          <w:bCs/>
          <w:sz w:val="24"/>
          <w:szCs w:val="24"/>
        </w:rPr>
        <w:t xml:space="preserve"> whose time will be limited over the next year. </w:t>
      </w:r>
    </w:p>
    <w:p w14:paraId="1176CA64" w14:textId="0993373A" w:rsidR="00B96FF2" w:rsidRPr="007459CA" w:rsidRDefault="00B96FF2" w:rsidP="00711B0D">
      <w:pPr>
        <w:pStyle w:val="ListParagraph"/>
        <w:numPr>
          <w:ilvl w:val="0"/>
          <w:numId w:val="48"/>
        </w:numPr>
        <w:rPr>
          <w:rFonts w:cstheme="minorHAnsi"/>
          <w:bCs/>
          <w:sz w:val="24"/>
          <w:szCs w:val="24"/>
        </w:rPr>
      </w:pPr>
      <w:r w:rsidRPr="007459CA">
        <w:rPr>
          <w:rFonts w:cstheme="minorHAnsi"/>
          <w:bCs/>
          <w:sz w:val="24"/>
          <w:szCs w:val="24"/>
        </w:rPr>
        <w:t>Kelly added that we should be publicizing our charitable work on the website.</w:t>
      </w:r>
    </w:p>
    <w:p w14:paraId="0717B887" w14:textId="56F925A6" w:rsidR="003E4092" w:rsidRPr="00B96FF2" w:rsidRDefault="00711B0D" w:rsidP="00711B0D">
      <w:pPr>
        <w:rPr>
          <w:rFonts w:cstheme="minorHAnsi"/>
          <w:b/>
          <w:i/>
          <w:iCs/>
          <w:sz w:val="24"/>
          <w:szCs w:val="24"/>
        </w:rPr>
      </w:pPr>
      <w:r w:rsidRPr="00B96FF2">
        <w:rPr>
          <w:rFonts w:cstheme="minorHAnsi"/>
          <w:b/>
          <w:i/>
          <w:iCs/>
          <w:sz w:val="24"/>
          <w:szCs w:val="24"/>
        </w:rPr>
        <w:t xml:space="preserve">EVALUATIONS – </w:t>
      </w:r>
      <w:r w:rsidR="006617DA" w:rsidRPr="00B96FF2">
        <w:rPr>
          <w:rFonts w:cstheme="minorHAnsi"/>
          <w:b/>
          <w:i/>
          <w:iCs/>
          <w:sz w:val="24"/>
          <w:szCs w:val="24"/>
        </w:rPr>
        <w:t>Steve McCormick</w:t>
      </w:r>
    </w:p>
    <w:p w14:paraId="18635397" w14:textId="66BECFB5" w:rsidR="007459CA" w:rsidRDefault="003E4092" w:rsidP="003E4092">
      <w:pPr>
        <w:pStyle w:val="ListParagraph"/>
        <w:numPr>
          <w:ilvl w:val="0"/>
          <w:numId w:val="46"/>
        </w:numPr>
        <w:spacing w:after="0" w:line="240" w:lineRule="auto"/>
        <w:rPr>
          <w:rFonts w:eastAsia="Times New Roman" w:cstheme="minorHAnsi"/>
          <w:color w:val="000000"/>
          <w:sz w:val="24"/>
          <w:szCs w:val="24"/>
        </w:rPr>
      </w:pPr>
      <w:r w:rsidRPr="007459CA">
        <w:rPr>
          <w:rFonts w:eastAsia="Times New Roman" w:cstheme="minorHAnsi"/>
          <w:color w:val="000000"/>
          <w:sz w:val="24"/>
          <w:szCs w:val="24"/>
        </w:rPr>
        <w:t xml:space="preserve">For the last two rounds we've had a total of 30 candidates sign up. YTD total candidates </w:t>
      </w:r>
      <w:r w:rsidR="008C11F1">
        <w:rPr>
          <w:rFonts w:eastAsia="Times New Roman" w:cstheme="minorHAnsi"/>
          <w:color w:val="000000"/>
          <w:sz w:val="24"/>
          <w:szCs w:val="24"/>
        </w:rPr>
        <w:t xml:space="preserve">is </w:t>
      </w:r>
      <w:r w:rsidRPr="007459CA">
        <w:rPr>
          <w:rFonts w:eastAsia="Times New Roman" w:cstheme="minorHAnsi"/>
          <w:color w:val="000000"/>
          <w:sz w:val="24"/>
          <w:szCs w:val="24"/>
        </w:rPr>
        <w:t>102.</w:t>
      </w:r>
    </w:p>
    <w:p w14:paraId="40D794C7" w14:textId="47F4EC53" w:rsidR="007459CA" w:rsidRDefault="003E4092" w:rsidP="003E4092">
      <w:pPr>
        <w:pStyle w:val="ListParagraph"/>
        <w:numPr>
          <w:ilvl w:val="0"/>
          <w:numId w:val="46"/>
        </w:numPr>
        <w:spacing w:after="0" w:line="240" w:lineRule="auto"/>
        <w:rPr>
          <w:rFonts w:eastAsia="Times New Roman" w:cstheme="minorHAnsi"/>
          <w:color w:val="000000"/>
          <w:sz w:val="24"/>
          <w:szCs w:val="24"/>
        </w:rPr>
      </w:pPr>
      <w:r w:rsidRPr="007459CA">
        <w:rPr>
          <w:rFonts w:eastAsia="Times New Roman" w:cstheme="minorHAnsi"/>
          <w:color w:val="000000"/>
          <w:sz w:val="24"/>
          <w:szCs w:val="24"/>
        </w:rPr>
        <w:t xml:space="preserve">We have a YTD promotion rate of 58%.  Second attempt promotions are </w:t>
      </w:r>
      <w:r w:rsidR="008C11F1">
        <w:rPr>
          <w:rFonts w:eastAsia="Times New Roman" w:cstheme="minorHAnsi"/>
          <w:color w:val="000000"/>
          <w:sz w:val="24"/>
          <w:szCs w:val="24"/>
        </w:rPr>
        <w:t>increasing in</w:t>
      </w:r>
      <w:r w:rsidRPr="007459CA">
        <w:rPr>
          <w:rFonts w:eastAsia="Times New Roman" w:cstheme="minorHAnsi"/>
          <w:color w:val="000000"/>
          <w:sz w:val="24"/>
          <w:szCs w:val="24"/>
        </w:rPr>
        <w:t xml:space="preserve"> percentage</w:t>
      </w:r>
      <w:r w:rsidR="008C11F1">
        <w:rPr>
          <w:rFonts w:eastAsia="Times New Roman" w:cstheme="minorHAnsi"/>
          <w:color w:val="000000"/>
          <w:sz w:val="24"/>
          <w:szCs w:val="24"/>
        </w:rPr>
        <w:t>s</w:t>
      </w:r>
      <w:r w:rsidRPr="007459CA">
        <w:rPr>
          <w:rFonts w:eastAsia="Times New Roman" w:cstheme="minorHAnsi"/>
          <w:color w:val="000000"/>
          <w:sz w:val="24"/>
          <w:szCs w:val="24"/>
        </w:rPr>
        <w:t>.  And in both months again, we evaluated all waitlist candidates.  This month we will not be able to go through the waitlist candidates, although three players that signed up have already dropped out.</w:t>
      </w:r>
    </w:p>
    <w:p w14:paraId="7B493C47" w14:textId="77777777" w:rsidR="007459CA" w:rsidRDefault="003E4092" w:rsidP="003E4092">
      <w:pPr>
        <w:pStyle w:val="ListParagraph"/>
        <w:numPr>
          <w:ilvl w:val="0"/>
          <w:numId w:val="46"/>
        </w:numPr>
        <w:spacing w:after="0" w:line="240" w:lineRule="auto"/>
        <w:rPr>
          <w:rFonts w:eastAsia="Times New Roman" w:cstheme="minorHAnsi"/>
          <w:color w:val="000000"/>
          <w:sz w:val="24"/>
          <w:szCs w:val="24"/>
        </w:rPr>
      </w:pPr>
      <w:r w:rsidRPr="007459CA">
        <w:rPr>
          <w:rFonts w:eastAsia="Times New Roman" w:cstheme="minorHAnsi"/>
          <w:color w:val="000000"/>
          <w:sz w:val="24"/>
          <w:szCs w:val="24"/>
        </w:rPr>
        <w:t xml:space="preserve">We moved </w:t>
      </w:r>
      <w:r w:rsidR="00994E1D" w:rsidRPr="007459CA">
        <w:rPr>
          <w:rFonts w:eastAsia="Times New Roman" w:cstheme="minorHAnsi"/>
          <w:color w:val="000000"/>
          <w:sz w:val="24"/>
          <w:szCs w:val="24"/>
        </w:rPr>
        <w:t>7</w:t>
      </w:r>
      <w:r w:rsidRPr="007459CA">
        <w:rPr>
          <w:rFonts w:eastAsia="Times New Roman" w:cstheme="minorHAnsi"/>
          <w:color w:val="000000"/>
          <w:sz w:val="24"/>
          <w:szCs w:val="24"/>
        </w:rPr>
        <w:t xml:space="preserve"> more fast</w:t>
      </w:r>
      <w:r w:rsidR="00B96FF2" w:rsidRPr="007459CA">
        <w:rPr>
          <w:rFonts w:eastAsia="Times New Roman" w:cstheme="minorHAnsi"/>
          <w:color w:val="000000"/>
          <w:sz w:val="24"/>
          <w:szCs w:val="24"/>
        </w:rPr>
        <w:t xml:space="preserve"> t</w:t>
      </w:r>
      <w:r w:rsidRPr="007459CA">
        <w:rPr>
          <w:rFonts w:eastAsia="Times New Roman" w:cstheme="minorHAnsi"/>
          <w:color w:val="000000"/>
          <w:sz w:val="24"/>
          <w:szCs w:val="24"/>
        </w:rPr>
        <w:t>rack candidates into level, which is not included in the numbers above. </w:t>
      </w:r>
    </w:p>
    <w:p w14:paraId="328C0899" w14:textId="30D9684F" w:rsidR="007459CA" w:rsidRDefault="003E4092" w:rsidP="003E4092">
      <w:pPr>
        <w:pStyle w:val="ListParagraph"/>
        <w:numPr>
          <w:ilvl w:val="0"/>
          <w:numId w:val="46"/>
        </w:numPr>
        <w:spacing w:after="0" w:line="240" w:lineRule="auto"/>
        <w:rPr>
          <w:rFonts w:eastAsia="Times New Roman" w:cstheme="minorHAnsi"/>
          <w:color w:val="000000"/>
          <w:sz w:val="24"/>
          <w:szCs w:val="24"/>
        </w:rPr>
      </w:pPr>
      <w:r w:rsidRPr="007459CA">
        <w:rPr>
          <w:rFonts w:eastAsia="Times New Roman" w:cstheme="minorHAnsi"/>
          <w:color w:val="000000"/>
          <w:sz w:val="24"/>
          <w:szCs w:val="24"/>
        </w:rPr>
        <w:t xml:space="preserve">E-Team:  Team numbers </w:t>
      </w:r>
      <w:r w:rsidR="008C11F1">
        <w:rPr>
          <w:rFonts w:eastAsia="Times New Roman" w:cstheme="minorHAnsi"/>
          <w:color w:val="000000"/>
          <w:sz w:val="24"/>
          <w:szCs w:val="24"/>
        </w:rPr>
        <w:t xml:space="preserve">are </w:t>
      </w:r>
      <w:r w:rsidRPr="007459CA">
        <w:rPr>
          <w:rFonts w:eastAsia="Times New Roman" w:cstheme="minorHAnsi"/>
          <w:color w:val="000000"/>
          <w:sz w:val="24"/>
          <w:szCs w:val="24"/>
        </w:rPr>
        <w:t>stable currently.  The Team and challengers donated 96 hours to the effort.  </w:t>
      </w:r>
    </w:p>
    <w:p w14:paraId="1E478B94" w14:textId="35CC8281" w:rsidR="003E4092" w:rsidRPr="007459CA" w:rsidRDefault="007459CA" w:rsidP="003E4092">
      <w:pPr>
        <w:pStyle w:val="ListParagraph"/>
        <w:numPr>
          <w:ilvl w:val="0"/>
          <w:numId w:val="46"/>
        </w:numPr>
        <w:spacing w:after="0" w:line="240" w:lineRule="auto"/>
        <w:rPr>
          <w:rFonts w:eastAsia="Times New Roman" w:cstheme="minorHAnsi"/>
          <w:color w:val="000000"/>
          <w:sz w:val="24"/>
          <w:szCs w:val="24"/>
        </w:rPr>
      </w:pPr>
      <w:r>
        <w:rPr>
          <w:rFonts w:eastAsia="Times New Roman" w:cstheme="minorHAnsi"/>
          <w:color w:val="000000"/>
          <w:sz w:val="24"/>
          <w:szCs w:val="24"/>
        </w:rPr>
        <w:t>Women</w:t>
      </w:r>
      <w:r w:rsidR="003E4092" w:rsidRPr="007459CA">
        <w:rPr>
          <w:rFonts w:eastAsia="Times New Roman" w:cstheme="minorHAnsi"/>
          <w:color w:val="000000"/>
          <w:sz w:val="24"/>
          <w:szCs w:val="24"/>
        </w:rPr>
        <w:t xml:space="preserve"> challengers</w:t>
      </w:r>
      <w:r w:rsidR="00994E1D" w:rsidRPr="007459CA">
        <w:rPr>
          <w:rFonts w:eastAsia="Times New Roman" w:cstheme="minorHAnsi"/>
          <w:color w:val="000000"/>
          <w:sz w:val="24"/>
          <w:szCs w:val="24"/>
        </w:rPr>
        <w:t xml:space="preserve"> have stepped up</w:t>
      </w:r>
      <w:r w:rsidR="003E4092" w:rsidRPr="007459CA">
        <w:rPr>
          <w:rFonts w:eastAsia="Times New Roman" w:cstheme="minorHAnsi"/>
          <w:color w:val="000000"/>
          <w:sz w:val="24"/>
          <w:szCs w:val="24"/>
        </w:rPr>
        <w:t>.  All efforts to encourage challengers are welcome.  </w:t>
      </w:r>
    </w:p>
    <w:p w14:paraId="1BFE2F94" w14:textId="77777777" w:rsidR="006F4C84" w:rsidRPr="00B96FF2" w:rsidRDefault="006F4C84" w:rsidP="001F50FF">
      <w:pPr>
        <w:rPr>
          <w:rFonts w:cstheme="minorHAnsi"/>
          <w:b/>
          <w:i/>
          <w:iCs/>
          <w:sz w:val="24"/>
          <w:szCs w:val="24"/>
        </w:rPr>
      </w:pPr>
    </w:p>
    <w:p w14:paraId="6BD96484" w14:textId="0559730E" w:rsidR="00CA3495" w:rsidRPr="00B96FF2" w:rsidRDefault="00CA3495" w:rsidP="00CA3495">
      <w:pPr>
        <w:rPr>
          <w:rFonts w:cstheme="minorHAnsi"/>
          <w:b/>
          <w:i/>
          <w:iCs/>
          <w:sz w:val="24"/>
          <w:szCs w:val="24"/>
        </w:rPr>
      </w:pPr>
      <w:r w:rsidRPr="00B96FF2">
        <w:rPr>
          <w:rFonts w:cstheme="minorHAnsi"/>
          <w:b/>
          <w:i/>
          <w:iCs/>
          <w:sz w:val="24"/>
          <w:szCs w:val="24"/>
        </w:rPr>
        <w:t>TRAINING</w:t>
      </w:r>
      <w:r w:rsidR="003B3F2F">
        <w:rPr>
          <w:rFonts w:cstheme="minorHAnsi"/>
          <w:b/>
          <w:i/>
          <w:iCs/>
          <w:sz w:val="24"/>
          <w:szCs w:val="24"/>
        </w:rPr>
        <w:t>—</w:t>
      </w:r>
      <w:r w:rsidRPr="00B96FF2">
        <w:rPr>
          <w:rFonts w:cstheme="minorHAnsi"/>
          <w:b/>
          <w:i/>
          <w:iCs/>
          <w:sz w:val="24"/>
          <w:szCs w:val="24"/>
        </w:rPr>
        <w:t>Matt Fre</w:t>
      </w:r>
      <w:r w:rsidR="003B0790" w:rsidRPr="00B96FF2">
        <w:rPr>
          <w:rFonts w:cstheme="minorHAnsi"/>
          <w:b/>
          <w:i/>
          <w:iCs/>
          <w:sz w:val="24"/>
          <w:szCs w:val="24"/>
        </w:rPr>
        <w:t>d</w:t>
      </w:r>
      <w:r w:rsidRPr="00B96FF2">
        <w:rPr>
          <w:rFonts w:cstheme="minorHAnsi"/>
          <w:b/>
          <w:i/>
          <w:iCs/>
          <w:sz w:val="24"/>
          <w:szCs w:val="24"/>
        </w:rPr>
        <w:t>er</w:t>
      </w:r>
      <w:r w:rsidR="003B0790" w:rsidRPr="00B96FF2">
        <w:rPr>
          <w:rFonts w:cstheme="minorHAnsi"/>
          <w:b/>
          <w:i/>
          <w:iCs/>
          <w:sz w:val="24"/>
          <w:szCs w:val="24"/>
        </w:rPr>
        <w:t>i</w:t>
      </w:r>
      <w:r w:rsidRPr="00B96FF2">
        <w:rPr>
          <w:rFonts w:cstheme="minorHAnsi"/>
          <w:b/>
          <w:i/>
          <w:iCs/>
          <w:sz w:val="24"/>
          <w:szCs w:val="24"/>
        </w:rPr>
        <w:t>ck</w:t>
      </w:r>
    </w:p>
    <w:p w14:paraId="59E19F79" w14:textId="77777777" w:rsidR="007459CA" w:rsidRDefault="002F7BDF" w:rsidP="007459CA">
      <w:pPr>
        <w:pStyle w:val="ListParagraph"/>
        <w:numPr>
          <w:ilvl w:val="0"/>
          <w:numId w:val="47"/>
        </w:numPr>
        <w:rPr>
          <w:rStyle w:val="apple-converted-space"/>
          <w:rFonts w:cstheme="minorHAnsi"/>
          <w:color w:val="000000"/>
          <w:sz w:val="24"/>
          <w:szCs w:val="24"/>
        </w:rPr>
      </w:pPr>
      <w:r w:rsidRPr="007459CA">
        <w:rPr>
          <w:rFonts w:cstheme="minorHAnsi"/>
          <w:color w:val="000000"/>
          <w:sz w:val="24"/>
          <w:szCs w:val="24"/>
        </w:rPr>
        <w:t>Skills and drill</w:t>
      </w:r>
      <w:r w:rsidR="005A1BA1" w:rsidRPr="007459CA">
        <w:rPr>
          <w:rFonts w:cstheme="minorHAnsi"/>
          <w:color w:val="000000"/>
          <w:sz w:val="24"/>
          <w:szCs w:val="24"/>
        </w:rPr>
        <w:t>s</w:t>
      </w:r>
      <w:r w:rsidRPr="007459CA">
        <w:rPr>
          <w:rFonts w:cstheme="minorHAnsi"/>
          <w:color w:val="000000"/>
          <w:sz w:val="24"/>
          <w:szCs w:val="24"/>
        </w:rPr>
        <w:t xml:space="preserve"> continue to fill up weekly. 2.0 and 2.5 have weekly waiting lists.</w:t>
      </w:r>
      <w:r w:rsidRPr="007459CA">
        <w:rPr>
          <w:rStyle w:val="apple-converted-space"/>
          <w:rFonts w:cstheme="minorHAnsi"/>
          <w:color w:val="000000"/>
          <w:sz w:val="24"/>
          <w:szCs w:val="24"/>
        </w:rPr>
        <w:t> </w:t>
      </w:r>
      <w:r w:rsidR="005A1BA1" w:rsidRPr="007459CA">
        <w:rPr>
          <w:rStyle w:val="apple-converted-space"/>
          <w:rFonts w:cstheme="minorHAnsi"/>
          <w:color w:val="000000"/>
          <w:sz w:val="24"/>
          <w:szCs w:val="24"/>
        </w:rPr>
        <w:t>They will end in October 25.</w:t>
      </w:r>
    </w:p>
    <w:p w14:paraId="7A26520F" w14:textId="77777777" w:rsidR="007459CA" w:rsidRDefault="007459CA" w:rsidP="007459CA">
      <w:pPr>
        <w:pStyle w:val="ListParagraph"/>
        <w:numPr>
          <w:ilvl w:val="0"/>
          <w:numId w:val="47"/>
        </w:numPr>
        <w:rPr>
          <w:rStyle w:val="apple-converted-space"/>
          <w:rFonts w:cstheme="minorHAnsi"/>
          <w:color w:val="000000"/>
          <w:sz w:val="24"/>
          <w:szCs w:val="24"/>
        </w:rPr>
      </w:pPr>
      <w:r>
        <w:rPr>
          <w:rStyle w:val="apple-converted-space"/>
          <w:rFonts w:cstheme="minorHAnsi"/>
          <w:color w:val="000000"/>
          <w:sz w:val="24"/>
          <w:szCs w:val="24"/>
        </w:rPr>
        <w:t>December 2-4</w:t>
      </w:r>
      <w:r w:rsidR="005A1BA1" w:rsidRPr="007459CA">
        <w:rPr>
          <w:rStyle w:val="apple-converted-space"/>
          <w:rFonts w:cstheme="minorHAnsi"/>
          <w:color w:val="000000"/>
          <w:sz w:val="24"/>
          <w:szCs w:val="24"/>
        </w:rPr>
        <w:t xml:space="preserve"> will be the </w:t>
      </w:r>
      <w:r w:rsidR="00B96FF2" w:rsidRPr="007459CA">
        <w:rPr>
          <w:rStyle w:val="apple-converted-space"/>
          <w:rFonts w:cstheme="minorHAnsi"/>
          <w:color w:val="000000"/>
          <w:sz w:val="24"/>
          <w:szCs w:val="24"/>
        </w:rPr>
        <w:t xml:space="preserve">final </w:t>
      </w:r>
      <w:r w:rsidR="005A1BA1" w:rsidRPr="007459CA">
        <w:rPr>
          <w:rStyle w:val="apple-converted-space"/>
          <w:rFonts w:cstheme="minorHAnsi"/>
          <w:color w:val="000000"/>
          <w:sz w:val="24"/>
          <w:szCs w:val="24"/>
        </w:rPr>
        <w:t>orientation</w:t>
      </w:r>
      <w:r w:rsidR="00B96FF2" w:rsidRPr="007459CA">
        <w:rPr>
          <w:rStyle w:val="apple-converted-space"/>
          <w:rFonts w:cstheme="minorHAnsi"/>
          <w:color w:val="000000"/>
          <w:sz w:val="24"/>
          <w:szCs w:val="24"/>
        </w:rPr>
        <w:t xml:space="preserve"> for the year</w:t>
      </w:r>
      <w:r w:rsidR="005A1BA1" w:rsidRPr="007459CA">
        <w:rPr>
          <w:rStyle w:val="apple-converted-space"/>
          <w:rFonts w:cstheme="minorHAnsi"/>
          <w:color w:val="000000"/>
          <w:sz w:val="24"/>
          <w:szCs w:val="24"/>
        </w:rPr>
        <w:t>.</w:t>
      </w:r>
    </w:p>
    <w:p w14:paraId="745DF161" w14:textId="77777777" w:rsidR="00767933" w:rsidRDefault="002F7BDF" w:rsidP="007459CA">
      <w:pPr>
        <w:pStyle w:val="ListParagraph"/>
        <w:numPr>
          <w:ilvl w:val="0"/>
          <w:numId w:val="47"/>
        </w:numPr>
        <w:rPr>
          <w:rStyle w:val="apple-converted-space"/>
          <w:rFonts w:cstheme="minorHAnsi"/>
          <w:color w:val="000000"/>
          <w:sz w:val="24"/>
          <w:szCs w:val="24"/>
        </w:rPr>
      </w:pPr>
      <w:r w:rsidRPr="007459CA">
        <w:rPr>
          <w:rFonts w:cstheme="minorHAnsi"/>
          <w:color w:val="000000"/>
          <w:sz w:val="24"/>
          <w:szCs w:val="24"/>
        </w:rPr>
        <w:t xml:space="preserve">There are 44 volunteers helping to run </w:t>
      </w:r>
      <w:proofErr w:type="spellStart"/>
      <w:r w:rsidRPr="007459CA">
        <w:rPr>
          <w:rFonts w:cstheme="minorHAnsi"/>
          <w:color w:val="000000"/>
          <w:sz w:val="24"/>
          <w:szCs w:val="24"/>
        </w:rPr>
        <w:t>S&amp;D</w:t>
      </w:r>
      <w:proofErr w:type="spellEnd"/>
      <w:r w:rsidRPr="007459CA">
        <w:rPr>
          <w:rFonts w:cstheme="minorHAnsi"/>
          <w:color w:val="000000"/>
          <w:sz w:val="24"/>
          <w:szCs w:val="24"/>
        </w:rPr>
        <w:t>!  Thanks you to all for helping with the continued success of this program.</w:t>
      </w:r>
      <w:r w:rsidRPr="007459CA">
        <w:rPr>
          <w:rStyle w:val="apple-converted-space"/>
          <w:rFonts w:cstheme="minorHAnsi"/>
          <w:color w:val="000000"/>
          <w:sz w:val="24"/>
          <w:szCs w:val="24"/>
        </w:rPr>
        <w:t> </w:t>
      </w:r>
      <w:r w:rsidR="005A1BA1" w:rsidRPr="007459CA">
        <w:rPr>
          <w:rStyle w:val="apple-converted-space"/>
          <w:rFonts w:cstheme="minorHAnsi"/>
          <w:color w:val="000000"/>
          <w:sz w:val="24"/>
          <w:szCs w:val="24"/>
        </w:rPr>
        <w:t xml:space="preserve"> </w:t>
      </w:r>
    </w:p>
    <w:p w14:paraId="298D00E4" w14:textId="4BEB990E" w:rsidR="007459CA" w:rsidRDefault="005A1BA1" w:rsidP="007459CA">
      <w:pPr>
        <w:pStyle w:val="ListParagraph"/>
        <w:numPr>
          <w:ilvl w:val="0"/>
          <w:numId w:val="47"/>
        </w:numPr>
        <w:rPr>
          <w:rFonts w:cstheme="minorHAnsi"/>
          <w:color w:val="000000"/>
          <w:sz w:val="24"/>
          <w:szCs w:val="24"/>
        </w:rPr>
      </w:pPr>
      <w:r w:rsidRPr="007459CA">
        <w:rPr>
          <w:rStyle w:val="apple-converted-space"/>
          <w:rFonts w:cstheme="minorHAnsi"/>
          <w:color w:val="000000"/>
          <w:sz w:val="24"/>
          <w:szCs w:val="24"/>
        </w:rPr>
        <w:t>43 in orientation</w:t>
      </w:r>
      <w:r w:rsidR="00767933">
        <w:rPr>
          <w:rFonts w:cstheme="minorHAnsi"/>
          <w:color w:val="000000"/>
          <w:sz w:val="24"/>
          <w:szCs w:val="24"/>
        </w:rPr>
        <w:t xml:space="preserve">. </w:t>
      </w:r>
      <w:r w:rsidR="002F7BDF" w:rsidRPr="007459CA">
        <w:rPr>
          <w:rFonts w:cstheme="minorHAnsi"/>
          <w:color w:val="000000"/>
          <w:sz w:val="24"/>
          <w:szCs w:val="24"/>
        </w:rPr>
        <w:t>With the most recent orientation we have surpassed 200 participants year</w:t>
      </w:r>
      <w:r w:rsidR="00767933">
        <w:rPr>
          <w:rFonts w:cstheme="minorHAnsi"/>
          <w:color w:val="000000"/>
          <w:sz w:val="24"/>
          <w:szCs w:val="24"/>
        </w:rPr>
        <w:t>-</w:t>
      </w:r>
      <w:r w:rsidR="002F7BDF" w:rsidRPr="007459CA">
        <w:rPr>
          <w:rFonts w:cstheme="minorHAnsi"/>
          <w:color w:val="000000"/>
          <w:sz w:val="24"/>
          <w:szCs w:val="24"/>
        </w:rPr>
        <w:t>to</w:t>
      </w:r>
      <w:r w:rsidR="00767933">
        <w:rPr>
          <w:rFonts w:cstheme="minorHAnsi"/>
          <w:color w:val="000000"/>
          <w:sz w:val="24"/>
          <w:szCs w:val="24"/>
        </w:rPr>
        <w:t>-</w:t>
      </w:r>
      <w:r w:rsidR="002F7BDF" w:rsidRPr="007459CA">
        <w:rPr>
          <w:rFonts w:cstheme="minorHAnsi"/>
          <w:color w:val="000000"/>
          <w:sz w:val="24"/>
          <w:szCs w:val="24"/>
        </w:rPr>
        <w:t xml:space="preserve">date. </w:t>
      </w:r>
      <w:r w:rsidR="00767933">
        <w:rPr>
          <w:rFonts w:cstheme="minorHAnsi"/>
          <w:color w:val="000000"/>
          <w:sz w:val="24"/>
          <w:szCs w:val="24"/>
        </w:rPr>
        <w:t>The m</w:t>
      </w:r>
      <w:r w:rsidRPr="007459CA">
        <w:rPr>
          <w:rFonts w:cstheme="minorHAnsi"/>
          <w:color w:val="000000"/>
          <w:sz w:val="24"/>
          <w:szCs w:val="24"/>
        </w:rPr>
        <w:t xml:space="preserve">ajority are new to the Village. Word is out to new residents. </w:t>
      </w:r>
      <w:r w:rsidR="002F7BDF" w:rsidRPr="007459CA">
        <w:rPr>
          <w:rFonts w:cstheme="minorHAnsi"/>
          <w:color w:val="000000"/>
          <w:sz w:val="24"/>
          <w:szCs w:val="24"/>
        </w:rPr>
        <w:t>Thanks to Chuck and Shari Haller for their leadership</w:t>
      </w:r>
    </w:p>
    <w:p w14:paraId="2912D4A6" w14:textId="00758343" w:rsidR="005A1BA1" w:rsidRPr="007459CA" w:rsidRDefault="005A1BA1" w:rsidP="007459CA">
      <w:pPr>
        <w:pStyle w:val="ListParagraph"/>
        <w:numPr>
          <w:ilvl w:val="0"/>
          <w:numId w:val="47"/>
        </w:numPr>
        <w:rPr>
          <w:rFonts w:cstheme="minorHAnsi"/>
          <w:color w:val="000000"/>
          <w:sz w:val="24"/>
          <w:szCs w:val="24"/>
        </w:rPr>
      </w:pPr>
      <w:r w:rsidRPr="007459CA">
        <w:rPr>
          <w:rFonts w:cstheme="minorHAnsi"/>
          <w:color w:val="000000"/>
          <w:sz w:val="24"/>
          <w:szCs w:val="24"/>
        </w:rPr>
        <w:t xml:space="preserve">Matt suggests that next year </w:t>
      </w:r>
      <w:r w:rsidR="00767933">
        <w:rPr>
          <w:rFonts w:cstheme="minorHAnsi"/>
          <w:color w:val="000000"/>
          <w:sz w:val="24"/>
          <w:szCs w:val="24"/>
        </w:rPr>
        <w:t xml:space="preserve">we </w:t>
      </w:r>
      <w:r w:rsidRPr="007459CA">
        <w:rPr>
          <w:rFonts w:cstheme="minorHAnsi"/>
          <w:color w:val="000000"/>
          <w:sz w:val="24"/>
          <w:szCs w:val="24"/>
        </w:rPr>
        <w:t xml:space="preserve">suspend </w:t>
      </w:r>
      <w:proofErr w:type="spellStart"/>
      <w:r w:rsidRPr="007459CA">
        <w:rPr>
          <w:rFonts w:cstheme="minorHAnsi"/>
          <w:color w:val="000000"/>
          <w:sz w:val="24"/>
          <w:szCs w:val="24"/>
        </w:rPr>
        <w:t>S&amp;D</w:t>
      </w:r>
      <w:proofErr w:type="spellEnd"/>
      <w:r w:rsidRPr="007459CA">
        <w:rPr>
          <w:rFonts w:cstheme="minorHAnsi"/>
          <w:color w:val="000000"/>
          <w:sz w:val="24"/>
          <w:szCs w:val="24"/>
        </w:rPr>
        <w:t xml:space="preserve"> in mid</w:t>
      </w:r>
      <w:r w:rsidR="00767933">
        <w:rPr>
          <w:rFonts w:cstheme="minorHAnsi"/>
          <w:color w:val="000000"/>
          <w:sz w:val="24"/>
          <w:szCs w:val="24"/>
        </w:rPr>
        <w:t>-</w:t>
      </w:r>
      <w:r w:rsidRPr="007459CA">
        <w:rPr>
          <w:rFonts w:cstheme="minorHAnsi"/>
          <w:color w:val="000000"/>
          <w:sz w:val="24"/>
          <w:szCs w:val="24"/>
        </w:rPr>
        <w:t>summer when attendance drops, perhaps extending the</w:t>
      </w:r>
      <w:r w:rsidR="00767933">
        <w:rPr>
          <w:rFonts w:cstheme="minorHAnsi"/>
          <w:color w:val="000000"/>
          <w:sz w:val="24"/>
          <w:szCs w:val="24"/>
        </w:rPr>
        <w:t xml:space="preserve"> program</w:t>
      </w:r>
      <w:r w:rsidRPr="007459CA">
        <w:rPr>
          <w:rFonts w:cstheme="minorHAnsi"/>
          <w:color w:val="000000"/>
          <w:sz w:val="24"/>
          <w:szCs w:val="24"/>
        </w:rPr>
        <w:t xml:space="preserve"> to November. </w:t>
      </w:r>
    </w:p>
    <w:p w14:paraId="0C16D8B5" w14:textId="0FE58024" w:rsidR="00DF202E" w:rsidRPr="00B96FF2" w:rsidRDefault="00A66C33">
      <w:pPr>
        <w:rPr>
          <w:rFonts w:cstheme="minorHAnsi"/>
          <w:b/>
          <w:bCs/>
          <w:i/>
          <w:iCs/>
          <w:sz w:val="24"/>
          <w:szCs w:val="24"/>
        </w:rPr>
      </w:pPr>
      <w:r w:rsidRPr="00B96FF2">
        <w:rPr>
          <w:rFonts w:cstheme="minorHAnsi"/>
          <w:b/>
          <w:bCs/>
          <w:i/>
          <w:iCs/>
          <w:sz w:val="24"/>
          <w:szCs w:val="24"/>
        </w:rPr>
        <w:t>FINANCE</w:t>
      </w:r>
      <w:r w:rsidR="003B3F2F">
        <w:rPr>
          <w:rFonts w:cstheme="minorHAnsi"/>
          <w:b/>
          <w:i/>
          <w:iCs/>
          <w:sz w:val="24"/>
          <w:szCs w:val="24"/>
        </w:rPr>
        <w:t>—</w:t>
      </w:r>
      <w:r w:rsidR="00137337" w:rsidRPr="00B96FF2">
        <w:rPr>
          <w:rFonts w:cstheme="minorHAnsi"/>
          <w:b/>
          <w:bCs/>
          <w:i/>
          <w:iCs/>
          <w:sz w:val="24"/>
          <w:szCs w:val="24"/>
        </w:rPr>
        <w:t>Don MacLeod</w:t>
      </w:r>
    </w:p>
    <w:p w14:paraId="28C670E8" w14:textId="18E43074" w:rsidR="003E4092" w:rsidRPr="00A76150" w:rsidRDefault="003E4092" w:rsidP="003E4092">
      <w:pPr>
        <w:rPr>
          <w:rFonts w:cstheme="minorHAnsi"/>
          <w:bCs/>
          <w:sz w:val="24"/>
          <w:szCs w:val="24"/>
        </w:rPr>
      </w:pPr>
      <w:r w:rsidRPr="00A76150">
        <w:rPr>
          <w:rFonts w:cstheme="minorHAnsi"/>
          <w:bCs/>
          <w:sz w:val="24"/>
          <w:szCs w:val="24"/>
        </w:rPr>
        <w:t>Still contending with State of Tennessee registration</w:t>
      </w:r>
      <w:r w:rsidR="005A1BA1" w:rsidRPr="00A76150">
        <w:rPr>
          <w:rFonts w:cstheme="minorHAnsi"/>
          <w:bCs/>
          <w:sz w:val="24"/>
          <w:szCs w:val="24"/>
        </w:rPr>
        <w:t xml:space="preserve"> e</w:t>
      </w:r>
      <w:r w:rsidRPr="00A76150">
        <w:rPr>
          <w:rFonts w:cstheme="minorHAnsi"/>
          <w:bCs/>
          <w:sz w:val="24"/>
          <w:szCs w:val="24"/>
        </w:rPr>
        <w:t>xempt</w:t>
      </w:r>
      <w:r w:rsidR="005A1BA1" w:rsidRPr="00A76150">
        <w:rPr>
          <w:rFonts w:cstheme="minorHAnsi"/>
          <w:bCs/>
          <w:sz w:val="24"/>
          <w:szCs w:val="24"/>
        </w:rPr>
        <w:t>ion</w:t>
      </w:r>
      <w:r w:rsidRPr="00A76150">
        <w:rPr>
          <w:rFonts w:cstheme="minorHAnsi"/>
          <w:bCs/>
          <w:sz w:val="24"/>
          <w:szCs w:val="24"/>
        </w:rPr>
        <w:t xml:space="preserve"> status</w:t>
      </w:r>
      <w:r w:rsidR="005A1BA1" w:rsidRPr="00A76150">
        <w:rPr>
          <w:rFonts w:cstheme="minorHAnsi"/>
          <w:bCs/>
          <w:sz w:val="24"/>
          <w:szCs w:val="24"/>
        </w:rPr>
        <w:t xml:space="preserve"> and c</w:t>
      </w:r>
      <w:r w:rsidRPr="00A76150">
        <w:rPr>
          <w:rFonts w:cstheme="minorHAnsi"/>
          <w:bCs/>
          <w:sz w:val="24"/>
          <w:szCs w:val="24"/>
        </w:rPr>
        <w:t>lub name</w:t>
      </w:r>
      <w:r w:rsidR="003B3F2F" w:rsidRPr="00A76150">
        <w:rPr>
          <w:rFonts w:cstheme="minorHAnsi"/>
          <w:bCs/>
          <w:sz w:val="24"/>
          <w:szCs w:val="24"/>
        </w:rPr>
        <w:t>.</w:t>
      </w:r>
    </w:p>
    <w:p w14:paraId="4344BC78" w14:textId="6B353AE2" w:rsidR="003B3F2F" w:rsidRPr="00B06379" w:rsidRDefault="002D53C2" w:rsidP="003E4092">
      <w:pPr>
        <w:rPr>
          <w:rFonts w:eastAsia="Times New Roman" w:cstheme="minorHAnsi"/>
          <w:color w:val="000000"/>
          <w:sz w:val="24"/>
          <w:szCs w:val="24"/>
        </w:rPr>
      </w:pPr>
      <w:r w:rsidRPr="002D53C2">
        <w:rPr>
          <w:rFonts w:cstheme="minorHAnsi"/>
          <w:bCs/>
          <w:sz w:val="24"/>
          <w:szCs w:val="24"/>
        </w:rPr>
        <w:lastRenderedPageBreak/>
        <w:t>Don</w:t>
      </w:r>
      <w:r w:rsidRPr="002D53C2">
        <w:rPr>
          <w:rFonts w:eastAsia="Times New Roman" w:cstheme="minorHAnsi"/>
          <w:color w:val="000000"/>
          <w:sz w:val="24"/>
          <w:szCs w:val="24"/>
        </w:rPr>
        <w:t xml:space="preserve"> projects that we will have </w:t>
      </w:r>
      <w:r w:rsidR="00B06379">
        <w:rPr>
          <w:rFonts w:eastAsia="Times New Roman" w:cstheme="minorHAnsi"/>
          <w:color w:val="000000"/>
          <w:sz w:val="24"/>
          <w:szCs w:val="24"/>
        </w:rPr>
        <w:t>a surplus in</w:t>
      </w:r>
      <w:r w:rsidRPr="002D53C2">
        <w:rPr>
          <w:rFonts w:eastAsia="Times New Roman" w:cstheme="minorHAnsi"/>
          <w:color w:val="000000"/>
          <w:sz w:val="24"/>
          <w:szCs w:val="24"/>
        </w:rPr>
        <w:t xml:space="preserve"> funds at the end of the year.</w:t>
      </w:r>
      <w:r w:rsidR="00B06379">
        <w:rPr>
          <w:rFonts w:cstheme="minorHAnsi"/>
          <w:bCs/>
          <w:sz w:val="24"/>
          <w:szCs w:val="24"/>
        </w:rPr>
        <w:t xml:space="preserve"> He</w:t>
      </w:r>
      <w:r w:rsidR="003B3F2F" w:rsidRPr="00A76150">
        <w:rPr>
          <w:rFonts w:cstheme="minorHAnsi"/>
          <w:bCs/>
          <w:sz w:val="24"/>
          <w:szCs w:val="24"/>
        </w:rPr>
        <w:t xml:space="preserve"> proposed we apply it to dues or pay PB Den early.</w:t>
      </w:r>
      <w:r w:rsidR="00A76150">
        <w:rPr>
          <w:rFonts w:cstheme="minorHAnsi"/>
          <w:bCs/>
          <w:sz w:val="24"/>
          <w:szCs w:val="24"/>
        </w:rPr>
        <w:t xml:space="preserve"> </w:t>
      </w:r>
      <w:r w:rsidR="003B3F2F" w:rsidRPr="00A76150">
        <w:rPr>
          <w:rFonts w:cstheme="minorHAnsi"/>
          <w:bCs/>
          <w:sz w:val="24"/>
          <w:szCs w:val="24"/>
        </w:rPr>
        <w:t xml:space="preserve">Gordon suggested we pay for expenses early and put </w:t>
      </w:r>
      <w:r w:rsidR="00A76150">
        <w:rPr>
          <w:rFonts w:cstheme="minorHAnsi"/>
          <w:bCs/>
          <w:sz w:val="24"/>
          <w:szCs w:val="24"/>
        </w:rPr>
        <w:t>the overage i</w:t>
      </w:r>
      <w:r w:rsidR="003B3F2F" w:rsidRPr="00A76150">
        <w:rPr>
          <w:rFonts w:cstheme="minorHAnsi"/>
          <w:bCs/>
          <w:sz w:val="24"/>
          <w:szCs w:val="24"/>
        </w:rPr>
        <w:t xml:space="preserve">nto </w:t>
      </w:r>
      <w:r w:rsidR="00A76150">
        <w:rPr>
          <w:rFonts w:cstheme="minorHAnsi"/>
          <w:bCs/>
          <w:sz w:val="24"/>
          <w:szCs w:val="24"/>
        </w:rPr>
        <w:t>court needs</w:t>
      </w:r>
      <w:r w:rsidR="003B3F2F" w:rsidRPr="00A76150">
        <w:rPr>
          <w:rFonts w:cstheme="minorHAnsi"/>
          <w:bCs/>
          <w:i/>
          <w:iCs/>
          <w:sz w:val="24"/>
          <w:szCs w:val="24"/>
        </w:rPr>
        <w:t xml:space="preserve">. </w:t>
      </w:r>
    </w:p>
    <w:p w14:paraId="5FE640EE" w14:textId="77777777" w:rsidR="003E4092" w:rsidRPr="00B96FF2" w:rsidRDefault="0045521C" w:rsidP="003E4092">
      <w:pPr>
        <w:rPr>
          <w:rFonts w:cstheme="minorHAnsi"/>
          <w:b/>
          <w:bCs/>
          <w:sz w:val="24"/>
          <w:szCs w:val="24"/>
        </w:rPr>
      </w:pPr>
      <w:r w:rsidRPr="0045521C">
        <w:rPr>
          <w:rFonts w:cstheme="minorHAnsi"/>
          <w:b/>
          <w:noProof/>
          <w:sz w:val="24"/>
          <w:szCs w:val="24"/>
        </w:rPr>
        <w:object w:dxaOrig="4146" w:dyaOrig="1539" w14:anchorId="1F55E3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7.15pt;height:77pt;mso-width-percent:0;mso-height-percent:0;mso-width-percent:0;mso-height-percent:0" o:ole="">
            <v:imagedata r:id="rId9" o:title=""/>
          </v:shape>
          <o:OLEObject Type="Embed" ProgID="Excel.Sheet.12" ShapeID="_x0000_i1025" DrawAspect="Content" ObjectID="_1787584081" r:id="rId10"/>
        </w:object>
      </w:r>
    </w:p>
    <w:p w14:paraId="37EF8CAD" w14:textId="77777777" w:rsidR="003E4092" w:rsidRPr="00B96FF2" w:rsidRDefault="003E4092">
      <w:pPr>
        <w:rPr>
          <w:rFonts w:cstheme="minorHAnsi"/>
          <w:sz w:val="24"/>
          <w:szCs w:val="24"/>
        </w:rPr>
      </w:pPr>
    </w:p>
    <w:p w14:paraId="217BDA4C" w14:textId="349E3D5B" w:rsidR="00C01C79" w:rsidRPr="00B96FF2" w:rsidRDefault="00C01C79">
      <w:pPr>
        <w:rPr>
          <w:rFonts w:cstheme="minorHAnsi"/>
          <w:b/>
          <w:bCs/>
          <w:sz w:val="24"/>
          <w:szCs w:val="24"/>
        </w:rPr>
      </w:pPr>
    </w:p>
    <w:p w14:paraId="5146089E" w14:textId="2B5623B7" w:rsidR="007503A4" w:rsidRPr="00B96FF2" w:rsidRDefault="003E4092" w:rsidP="007503A4">
      <w:pPr>
        <w:rPr>
          <w:rFonts w:cstheme="minorHAnsi"/>
          <w:sz w:val="24"/>
          <w:szCs w:val="24"/>
        </w:rPr>
      </w:pPr>
      <w:r w:rsidRPr="00B96FF2">
        <w:rPr>
          <w:rFonts w:cstheme="minorHAnsi"/>
          <w:noProof/>
          <w:sz w:val="24"/>
          <w:szCs w:val="24"/>
        </w:rPr>
        <w:drawing>
          <wp:inline distT="0" distB="0" distL="0" distR="0" wp14:anchorId="22A4FAED" wp14:editId="3007F0C1">
            <wp:extent cx="5943600" cy="5518785"/>
            <wp:effectExtent l="0" t="0" r="0" b="5715"/>
            <wp:docPr id="2139744109"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5518785"/>
                    </a:xfrm>
                    <a:prstGeom prst="rect">
                      <a:avLst/>
                    </a:prstGeom>
                    <a:noFill/>
                    <a:ln>
                      <a:noFill/>
                    </a:ln>
                  </pic:spPr>
                </pic:pic>
              </a:graphicData>
            </a:graphic>
          </wp:inline>
        </w:drawing>
      </w:r>
    </w:p>
    <w:p w14:paraId="2F0A2B7A" w14:textId="7469FBE2" w:rsidR="003E4092" w:rsidRPr="00B96FF2" w:rsidRDefault="002F7BDF" w:rsidP="0004109A">
      <w:pPr>
        <w:tabs>
          <w:tab w:val="left" w:pos="720"/>
          <w:tab w:val="left" w:pos="900"/>
        </w:tabs>
        <w:spacing w:after="60"/>
        <w:rPr>
          <w:rFonts w:cstheme="minorHAnsi"/>
          <w:sz w:val="24"/>
          <w:szCs w:val="24"/>
        </w:rPr>
      </w:pPr>
      <w:r w:rsidRPr="00B96FF2">
        <w:rPr>
          <w:rFonts w:cstheme="minorHAnsi"/>
          <w:noProof/>
          <w:sz w:val="24"/>
          <w:szCs w:val="24"/>
        </w:rPr>
        <w:lastRenderedPageBreak/>
        <w:drawing>
          <wp:inline distT="0" distB="0" distL="0" distR="0" wp14:anchorId="20F0F391" wp14:editId="56BCD778">
            <wp:extent cx="5379609" cy="3636409"/>
            <wp:effectExtent l="0" t="0" r="5715" b="0"/>
            <wp:docPr id="69647738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98809" cy="3649387"/>
                    </a:xfrm>
                    <a:prstGeom prst="rect">
                      <a:avLst/>
                    </a:prstGeom>
                    <a:noFill/>
                    <a:ln>
                      <a:noFill/>
                    </a:ln>
                  </pic:spPr>
                </pic:pic>
              </a:graphicData>
            </a:graphic>
          </wp:inline>
        </w:drawing>
      </w:r>
    </w:p>
    <w:p w14:paraId="65563913" w14:textId="77777777" w:rsidR="003E4092" w:rsidRPr="00B96FF2" w:rsidRDefault="003E4092" w:rsidP="0004109A">
      <w:pPr>
        <w:tabs>
          <w:tab w:val="left" w:pos="720"/>
          <w:tab w:val="left" w:pos="900"/>
        </w:tabs>
        <w:spacing w:after="60"/>
        <w:rPr>
          <w:rFonts w:cstheme="minorHAnsi"/>
          <w:sz w:val="24"/>
          <w:szCs w:val="24"/>
        </w:rPr>
      </w:pPr>
    </w:p>
    <w:p w14:paraId="086643C7" w14:textId="5642F0D9" w:rsidR="003E4092" w:rsidRPr="00B96FF2" w:rsidRDefault="003E4092" w:rsidP="0004109A">
      <w:pPr>
        <w:tabs>
          <w:tab w:val="left" w:pos="720"/>
          <w:tab w:val="left" w:pos="900"/>
        </w:tabs>
        <w:spacing w:after="60"/>
        <w:rPr>
          <w:rFonts w:cstheme="minorHAnsi"/>
          <w:sz w:val="24"/>
          <w:szCs w:val="24"/>
        </w:rPr>
      </w:pPr>
      <w:r w:rsidRPr="00B96FF2">
        <w:rPr>
          <w:rFonts w:cstheme="minorHAnsi"/>
          <w:noProof/>
          <w:sz w:val="24"/>
          <w:szCs w:val="24"/>
        </w:rPr>
        <w:lastRenderedPageBreak/>
        <w:drawing>
          <wp:inline distT="0" distB="0" distL="0" distR="0" wp14:anchorId="611EA094" wp14:editId="46694BF2">
            <wp:extent cx="5943600" cy="7414895"/>
            <wp:effectExtent l="0" t="0" r="0" b="1905"/>
            <wp:docPr id="991686368"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7414895"/>
                    </a:xfrm>
                    <a:prstGeom prst="rect">
                      <a:avLst/>
                    </a:prstGeom>
                    <a:noFill/>
                    <a:ln>
                      <a:noFill/>
                    </a:ln>
                  </pic:spPr>
                </pic:pic>
              </a:graphicData>
            </a:graphic>
          </wp:inline>
        </w:drawing>
      </w:r>
    </w:p>
    <w:p w14:paraId="1A2633B3" w14:textId="77777777" w:rsidR="003E4092" w:rsidRDefault="003E4092" w:rsidP="0004109A">
      <w:pPr>
        <w:tabs>
          <w:tab w:val="left" w:pos="720"/>
          <w:tab w:val="left" w:pos="900"/>
        </w:tabs>
        <w:spacing w:after="60"/>
        <w:rPr>
          <w:rFonts w:cstheme="minorHAnsi"/>
          <w:sz w:val="24"/>
          <w:szCs w:val="24"/>
        </w:rPr>
      </w:pPr>
    </w:p>
    <w:p w14:paraId="4C0960B1" w14:textId="031F1B61" w:rsidR="00994E1D" w:rsidRDefault="00767933" w:rsidP="0004109A">
      <w:pPr>
        <w:tabs>
          <w:tab w:val="left" w:pos="720"/>
          <w:tab w:val="left" w:pos="900"/>
        </w:tabs>
        <w:spacing w:after="60"/>
        <w:rPr>
          <w:rFonts w:cstheme="minorHAnsi"/>
          <w:sz w:val="24"/>
          <w:szCs w:val="24"/>
        </w:rPr>
      </w:pPr>
      <w:r>
        <w:rPr>
          <w:rFonts w:cstheme="minorHAnsi"/>
          <w:sz w:val="24"/>
          <w:szCs w:val="24"/>
        </w:rPr>
        <w:t>The n</w:t>
      </w:r>
      <w:r w:rsidR="00994E1D">
        <w:rPr>
          <w:rFonts w:cstheme="minorHAnsi"/>
          <w:sz w:val="24"/>
          <w:szCs w:val="24"/>
        </w:rPr>
        <w:t xml:space="preserve">ext Board meeting </w:t>
      </w:r>
      <w:r w:rsidR="000D7785">
        <w:rPr>
          <w:rFonts w:cstheme="minorHAnsi"/>
          <w:sz w:val="24"/>
          <w:szCs w:val="24"/>
        </w:rPr>
        <w:t>for membership</w:t>
      </w:r>
      <w:r>
        <w:rPr>
          <w:rFonts w:cstheme="minorHAnsi"/>
          <w:sz w:val="24"/>
          <w:szCs w:val="24"/>
        </w:rPr>
        <w:t xml:space="preserve"> will be</w:t>
      </w:r>
      <w:r w:rsidR="000D7785">
        <w:rPr>
          <w:rFonts w:cstheme="minorHAnsi"/>
          <w:sz w:val="24"/>
          <w:szCs w:val="24"/>
        </w:rPr>
        <w:t xml:space="preserve"> </w:t>
      </w:r>
      <w:r w:rsidR="00994E1D">
        <w:rPr>
          <w:rFonts w:cstheme="minorHAnsi"/>
          <w:sz w:val="24"/>
          <w:szCs w:val="24"/>
        </w:rPr>
        <w:t xml:space="preserve">November 5.  Two more candidates have stepped up for Board positions. Candidate questions and responses will go out to the club </w:t>
      </w:r>
      <w:r w:rsidR="00994E1D">
        <w:rPr>
          <w:rFonts w:cstheme="minorHAnsi"/>
          <w:sz w:val="24"/>
          <w:szCs w:val="24"/>
        </w:rPr>
        <w:lastRenderedPageBreak/>
        <w:t>before the election. Questions will go out end of September, giving candidates two weeks to answer.</w:t>
      </w:r>
    </w:p>
    <w:p w14:paraId="69BA7C39" w14:textId="7BE742B6" w:rsidR="000D7785" w:rsidRDefault="00994E1D" w:rsidP="0004109A">
      <w:pPr>
        <w:tabs>
          <w:tab w:val="left" w:pos="720"/>
          <w:tab w:val="left" w:pos="900"/>
        </w:tabs>
        <w:spacing w:after="60"/>
        <w:rPr>
          <w:rFonts w:cstheme="minorHAnsi"/>
          <w:sz w:val="24"/>
          <w:szCs w:val="24"/>
        </w:rPr>
      </w:pPr>
      <w:r>
        <w:rPr>
          <w:rFonts w:cstheme="minorHAnsi"/>
          <w:sz w:val="24"/>
          <w:szCs w:val="24"/>
        </w:rPr>
        <w:t>Gordon suggested we use PB Den sign</w:t>
      </w:r>
      <w:r w:rsidR="0038511D">
        <w:rPr>
          <w:rFonts w:cstheme="minorHAnsi"/>
          <w:sz w:val="24"/>
          <w:szCs w:val="24"/>
        </w:rPr>
        <w:t>-</w:t>
      </w:r>
      <w:r>
        <w:rPr>
          <w:rFonts w:cstheme="minorHAnsi"/>
          <w:sz w:val="24"/>
          <w:szCs w:val="24"/>
        </w:rPr>
        <w:t>up sheets for voting. The other option comes from Jason Fein</w:t>
      </w:r>
      <w:r w:rsidR="00767933">
        <w:rPr>
          <w:rFonts w:cstheme="minorHAnsi"/>
          <w:sz w:val="24"/>
          <w:szCs w:val="24"/>
        </w:rPr>
        <w:t>,</w:t>
      </w:r>
      <w:r>
        <w:rPr>
          <w:rFonts w:cstheme="minorHAnsi"/>
          <w:sz w:val="24"/>
          <w:szCs w:val="24"/>
        </w:rPr>
        <w:t xml:space="preserve"> an app that tracks phone numbers.</w:t>
      </w:r>
    </w:p>
    <w:p w14:paraId="5765521C" w14:textId="6728E0C2" w:rsidR="000D7785" w:rsidRDefault="000D7785" w:rsidP="0004109A">
      <w:pPr>
        <w:tabs>
          <w:tab w:val="left" w:pos="720"/>
          <w:tab w:val="left" w:pos="900"/>
        </w:tabs>
        <w:spacing w:after="60"/>
        <w:rPr>
          <w:rFonts w:cstheme="minorHAnsi"/>
          <w:sz w:val="24"/>
          <w:szCs w:val="24"/>
        </w:rPr>
      </w:pPr>
      <w:r>
        <w:rPr>
          <w:rFonts w:cstheme="minorHAnsi"/>
          <w:sz w:val="24"/>
          <w:szCs w:val="24"/>
        </w:rPr>
        <w:t xml:space="preserve">Jason asked about the plan for a league. Gordon hasn’t seen sufficient interest in a league. Jason and Matt are planning to boost interest. </w:t>
      </w:r>
    </w:p>
    <w:p w14:paraId="76CCA2F0" w14:textId="250652BE" w:rsidR="00994E1D" w:rsidRDefault="00994E1D" w:rsidP="0004109A">
      <w:pPr>
        <w:tabs>
          <w:tab w:val="left" w:pos="720"/>
          <w:tab w:val="left" w:pos="900"/>
        </w:tabs>
        <w:spacing w:after="60"/>
        <w:rPr>
          <w:rFonts w:cstheme="minorHAnsi"/>
          <w:sz w:val="24"/>
          <w:szCs w:val="24"/>
        </w:rPr>
      </w:pPr>
      <w:r>
        <w:rPr>
          <w:rFonts w:cstheme="minorHAnsi"/>
          <w:sz w:val="24"/>
          <w:szCs w:val="24"/>
        </w:rPr>
        <w:t xml:space="preserve"> </w:t>
      </w:r>
    </w:p>
    <w:p w14:paraId="02D5C2EF" w14:textId="68692B0B" w:rsidR="000D7785" w:rsidRDefault="000D7785" w:rsidP="0004109A">
      <w:pPr>
        <w:tabs>
          <w:tab w:val="left" w:pos="720"/>
          <w:tab w:val="left" w:pos="900"/>
        </w:tabs>
        <w:spacing w:after="60"/>
        <w:rPr>
          <w:rFonts w:cstheme="minorHAnsi"/>
          <w:sz w:val="24"/>
          <w:szCs w:val="24"/>
        </w:rPr>
      </w:pPr>
      <w:r>
        <w:rPr>
          <w:rFonts w:cstheme="minorHAnsi"/>
          <w:sz w:val="24"/>
          <w:szCs w:val="24"/>
        </w:rPr>
        <w:t>Next informal Board Meeting October 1 at Gary’s house 1:00 p.m.</w:t>
      </w:r>
    </w:p>
    <w:p w14:paraId="7B87E4B9" w14:textId="77777777" w:rsidR="000D7785" w:rsidRPr="00B96FF2" w:rsidRDefault="000D7785" w:rsidP="0004109A">
      <w:pPr>
        <w:tabs>
          <w:tab w:val="left" w:pos="720"/>
          <w:tab w:val="left" w:pos="900"/>
        </w:tabs>
        <w:spacing w:after="60"/>
        <w:rPr>
          <w:rFonts w:cstheme="minorHAnsi"/>
          <w:sz w:val="24"/>
          <w:szCs w:val="24"/>
        </w:rPr>
      </w:pPr>
    </w:p>
    <w:p w14:paraId="2248EE1E" w14:textId="4251A4E8" w:rsidR="00464FC6" w:rsidRPr="00B96FF2" w:rsidRDefault="00464FC6" w:rsidP="0004109A">
      <w:pPr>
        <w:tabs>
          <w:tab w:val="left" w:pos="720"/>
          <w:tab w:val="left" w:pos="900"/>
        </w:tabs>
        <w:spacing w:after="60"/>
        <w:rPr>
          <w:rFonts w:cstheme="minorHAnsi"/>
          <w:sz w:val="24"/>
          <w:szCs w:val="24"/>
        </w:rPr>
      </w:pPr>
      <w:r w:rsidRPr="00B96FF2">
        <w:rPr>
          <w:rFonts w:cstheme="minorHAnsi"/>
          <w:sz w:val="24"/>
          <w:szCs w:val="24"/>
        </w:rPr>
        <w:t xml:space="preserve">The meeting adjourned at </w:t>
      </w:r>
      <w:r w:rsidRPr="00B96FF2">
        <w:rPr>
          <w:rFonts w:cstheme="minorHAnsi"/>
          <w:sz w:val="24"/>
          <w:szCs w:val="24"/>
        </w:rPr>
        <w:softHyphen/>
      </w:r>
      <w:r w:rsidRPr="00B96FF2">
        <w:rPr>
          <w:rFonts w:cstheme="minorHAnsi"/>
          <w:sz w:val="24"/>
          <w:szCs w:val="24"/>
        </w:rPr>
        <w:softHyphen/>
      </w:r>
      <w:r w:rsidRPr="00B96FF2">
        <w:rPr>
          <w:rFonts w:cstheme="minorHAnsi"/>
          <w:sz w:val="24"/>
          <w:szCs w:val="24"/>
        </w:rPr>
        <w:softHyphen/>
      </w:r>
      <w:r w:rsidRPr="00B96FF2">
        <w:rPr>
          <w:rFonts w:cstheme="minorHAnsi"/>
          <w:sz w:val="24"/>
          <w:szCs w:val="24"/>
        </w:rPr>
        <w:softHyphen/>
      </w:r>
      <w:r w:rsidR="004614AA" w:rsidRPr="00B96FF2">
        <w:rPr>
          <w:rFonts w:cstheme="minorHAnsi"/>
          <w:sz w:val="24"/>
          <w:szCs w:val="24"/>
        </w:rPr>
        <w:t xml:space="preserve"> </w:t>
      </w:r>
      <w:r w:rsidR="000D7785">
        <w:rPr>
          <w:rFonts w:cstheme="minorHAnsi"/>
          <w:sz w:val="24"/>
          <w:szCs w:val="24"/>
        </w:rPr>
        <w:t xml:space="preserve">2:40 </w:t>
      </w:r>
      <w:r w:rsidR="004614AA" w:rsidRPr="00B96FF2">
        <w:rPr>
          <w:rFonts w:cstheme="minorHAnsi"/>
          <w:sz w:val="24"/>
          <w:szCs w:val="24"/>
        </w:rPr>
        <w:t>p.m.</w:t>
      </w:r>
    </w:p>
    <w:p w14:paraId="6CF95E2B" w14:textId="77777777" w:rsidR="004614AA" w:rsidRPr="00B96FF2" w:rsidRDefault="004614AA" w:rsidP="0004109A">
      <w:pPr>
        <w:tabs>
          <w:tab w:val="left" w:pos="720"/>
          <w:tab w:val="left" w:pos="900"/>
        </w:tabs>
        <w:spacing w:after="60"/>
        <w:rPr>
          <w:rFonts w:cstheme="minorHAnsi"/>
          <w:sz w:val="24"/>
          <w:szCs w:val="24"/>
        </w:rPr>
      </w:pPr>
    </w:p>
    <w:p w14:paraId="4AFF38F7" w14:textId="2B882D91" w:rsidR="00464FC6" w:rsidRPr="00B96FF2" w:rsidRDefault="00464FC6" w:rsidP="0004109A">
      <w:pPr>
        <w:tabs>
          <w:tab w:val="left" w:pos="720"/>
          <w:tab w:val="left" w:pos="900"/>
        </w:tabs>
        <w:spacing w:after="60"/>
        <w:rPr>
          <w:rFonts w:cstheme="minorHAnsi"/>
          <w:sz w:val="24"/>
          <w:szCs w:val="24"/>
        </w:rPr>
      </w:pPr>
      <w:r w:rsidRPr="00B96FF2">
        <w:rPr>
          <w:rFonts w:cstheme="minorHAnsi"/>
          <w:sz w:val="24"/>
          <w:szCs w:val="24"/>
        </w:rPr>
        <w:t xml:space="preserve">Respectfully submitted, </w:t>
      </w:r>
    </w:p>
    <w:p w14:paraId="55D9AF2A" w14:textId="7601DD8F" w:rsidR="00464FC6" w:rsidRPr="00B96FF2" w:rsidRDefault="00464FC6" w:rsidP="0004109A">
      <w:pPr>
        <w:tabs>
          <w:tab w:val="left" w:pos="720"/>
          <w:tab w:val="left" w:pos="900"/>
        </w:tabs>
        <w:spacing w:after="60"/>
        <w:rPr>
          <w:rFonts w:cstheme="minorHAnsi"/>
          <w:sz w:val="24"/>
          <w:szCs w:val="24"/>
        </w:rPr>
      </w:pPr>
      <w:r w:rsidRPr="00B96FF2">
        <w:rPr>
          <w:rFonts w:cstheme="minorHAnsi"/>
          <w:sz w:val="24"/>
          <w:szCs w:val="24"/>
        </w:rPr>
        <w:t>Kathy Parr</w:t>
      </w:r>
      <w:r w:rsidR="001E2EC6" w:rsidRPr="00B96FF2">
        <w:rPr>
          <w:rFonts w:cstheme="minorHAnsi"/>
          <w:sz w:val="24"/>
          <w:szCs w:val="24"/>
        </w:rPr>
        <w:t>, Secretary</w:t>
      </w:r>
    </w:p>
    <w:sectPr w:rsidR="00464FC6" w:rsidRPr="00B96FF2">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89747" w14:textId="77777777" w:rsidR="0045521C" w:rsidRDefault="0045521C" w:rsidP="002E2484">
      <w:pPr>
        <w:spacing w:after="0" w:line="240" w:lineRule="auto"/>
      </w:pPr>
      <w:r>
        <w:separator/>
      </w:r>
    </w:p>
  </w:endnote>
  <w:endnote w:type="continuationSeparator" w:id="0">
    <w:p w14:paraId="263BB438" w14:textId="77777777" w:rsidR="0045521C" w:rsidRDefault="0045521C" w:rsidP="002E2484">
      <w:pPr>
        <w:spacing w:after="0" w:line="240" w:lineRule="auto"/>
      </w:pPr>
      <w:r>
        <w:continuationSeparator/>
      </w:r>
    </w:p>
  </w:endnote>
  <w:endnote w:type="continuationNotice" w:id="1">
    <w:p w14:paraId="7BB2CE8A" w14:textId="77777777" w:rsidR="0045521C" w:rsidRDefault="004552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B8AD8" w14:textId="77777777" w:rsidR="00B12371" w:rsidRDefault="00B12371" w:rsidP="00701DC0">
    <w:pPr>
      <w:pBdr>
        <w:top w:val="single" w:sz="4" w:space="1" w:color="auto"/>
      </w:pBd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p>
  <w:p w14:paraId="1294EBAC" w14:textId="77777777" w:rsidR="002E2484" w:rsidRDefault="002E24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A0481" w14:textId="77777777" w:rsidR="0045521C" w:rsidRDefault="0045521C" w:rsidP="002E2484">
      <w:pPr>
        <w:spacing w:after="0" w:line="240" w:lineRule="auto"/>
      </w:pPr>
      <w:r>
        <w:separator/>
      </w:r>
    </w:p>
  </w:footnote>
  <w:footnote w:type="continuationSeparator" w:id="0">
    <w:p w14:paraId="460313EF" w14:textId="77777777" w:rsidR="0045521C" w:rsidRDefault="0045521C" w:rsidP="002E2484">
      <w:pPr>
        <w:spacing w:after="0" w:line="240" w:lineRule="auto"/>
      </w:pPr>
      <w:r>
        <w:continuationSeparator/>
      </w:r>
    </w:p>
  </w:footnote>
  <w:footnote w:type="continuationNotice" w:id="1">
    <w:p w14:paraId="217801CD" w14:textId="77777777" w:rsidR="0045521C" w:rsidRDefault="004552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AD7DE" w14:textId="68D37DAC" w:rsidR="002E2484" w:rsidRDefault="00000000" w:rsidP="00FA12C9">
    <w:pPr>
      <w:pStyle w:val="Header"/>
      <w:pBdr>
        <w:bottom w:val="single" w:sz="4" w:space="1" w:color="auto"/>
      </w:pBdr>
    </w:pPr>
    <w:sdt>
      <w:sdtPr>
        <w:rPr>
          <w:rFonts w:asciiTheme="majorHAnsi" w:eastAsiaTheme="majorEastAsia" w:hAnsiTheme="majorHAnsi" w:cstheme="majorBidi"/>
          <w:b/>
          <w:bCs/>
          <w:i/>
          <w:iCs/>
          <w:color w:val="5B9BD5" w:themeColor="accent1"/>
          <w:sz w:val="28"/>
          <w:szCs w:val="28"/>
        </w:rPr>
        <w:alias w:val="Title"/>
        <w:id w:val="78404852"/>
        <w:placeholder>
          <w:docPart w:val="224D75EB4A2C4C0CAE7008F965C62CDD"/>
        </w:placeholder>
        <w:dataBinding w:prefixMappings="xmlns:ns0='http://schemas.openxmlformats.org/package/2006/metadata/core-properties' xmlns:ns1='http://purl.org/dc/elements/1.1/'" w:xpath="/ns0:coreProperties[1]/ns1:title[1]" w:storeItemID="{6C3C8BC8-F283-45AE-878A-BAB7291924A1}"/>
        <w:text/>
      </w:sdtPr>
      <w:sdtContent>
        <w:proofErr w:type="spellStart"/>
        <w:r w:rsidR="002847D0" w:rsidRPr="002847D0">
          <w:rPr>
            <w:rFonts w:asciiTheme="majorHAnsi" w:eastAsiaTheme="majorEastAsia" w:hAnsiTheme="majorHAnsi" w:cstheme="majorBidi"/>
            <w:b/>
            <w:bCs/>
            <w:i/>
            <w:iCs/>
            <w:color w:val="5B9BD5" w:themeColor="accent1"/>
            <w:sz w:val="28"/>
            <w:szCs w:val="28"/>
          </w:rPr>
          <w:t>TVPBC</w:t>
        </w:r>
        <w:proofErr w:type="spellEnd"/>
        <w:r w:rsidR="002847D0" w:rsidRPr="002847D0">
          <w:rPr>
            <w:rFonts w:asciiTheme="majorHAnsi" w:eastAsiaTheme="majorEastAsia" w:hAnsiTheme="majorHAnsi" w:cstheme="majorBidi"/>
            <w:b/>
            <w:bCs/>
            <w:i/>
            <w:iCs/>
            <w:color w:val="5B9BD5" w:themeColor="accent1"/>
            <w:sz w:val="28"/>
            <w:szCs w:val="28"/>
          </w:rPr>
          <w:t xml:space="preserve"> BOARD MEETING</w:t>
        </w:r>
      </w:sdtContent>
    </w:sdt>
    <w:r w:rsidR="00137337">
      <w:rPr>
        <w:rFonts w:asciiTheme="majorHAnsi" w:eastAsiaTheme="majorEastAsia" w:hAnsiTheme="majorHAnsi" w:cstheme="majorBidi"/>
        <w:b/>
        <w:bCs/>
        <w:i/>
        <w:iCs/>
        <w:color w:val="5B9BD5" w:themeColor="accent1"/>
        <w:sz w:val="28"/>
        <w:szCs w:val="28"/>
      </w:rPr>
      <w:tab/>
    </w:r>
    <w:r w:rsidR="00137337">
      <w:rPr>
        <w:rFonts w:asciiTheme="majorHAnsi" w:eastAsiaTheme="majorEastAsia" w:hAnsiTheme="majorHAnsi" w:cstheme="majorBidi"/>
        <w:b/>
        <w:bCs/>
        <w:i/>
        <w:iCs/>
        <w:color w:val="5B9BD5" w:themeColor="accent1"/>
        <w:sz w:val="28"/>
        <w:szCs w:val="28"/>
      </w:rPr>
      <w:tab/>
    </w:r>
    <w:r w:rsidR="00127011">
      <w:rPr>
        <w:rFonts w:asciiTheme="majorHAnsi" w:eastAsiaTheme="majorEastAsia" w:hAnsiTheme="majorHAnsi" w:cstheme="majorBidi"/>
        <w:b/>
        <w:bCs/>
        <w:i/>
        <w:iCs/>
        <w:color w:val="5B9BD5" w:themeColor="accent1"/>
        <w:sz w:val="28"/>
        <w:szCs w:val="28"/>
      </w:rPr>
      <w:t>September 10</w:t>
    </w:r>
    <w:r w:rsidR="000716E8">
      <w:rPr>
        <w:rFonts w:asciiTheme="majorHAnsi" w:eastAsiaTheme="majorEastAsia" w:hAnsiTheme="majorHAnsi" w:cstheme="majorBidi"/>
        <w:b/>
        <w:bCs/>
        <w:i/>
        <w:iCs/>
        <w:color w:val="5B9BD5" w:themeColor="accent1"/>
        <w:sz w:val="28"/>
        <w:szCs w:val="28"/>
      </w:rPr>
      <w:t>,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44F36"/>
    <w:multiLevelType w:val="hybridMultilevel"/>
    <w:tmpl w:val="55A8A736"/>
    <w:lvl w:ilvl="0" w:tplc="4C7CA35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81076"/>
    <w:multiLevelType w:val="hybridMultilevel"/>
    <w:tmpl w:val="7CA40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6C464A"/>
    <w:multiLevelType w:val="hybridMultilevel"/>
    <w:tmpl w:val="A606E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F0012"/>
    <w:multiLevelType w:val="hybridMultilevel"/>
    <w:tmpl w:val="AB463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04360B"/>
    <w:multiLevelType w:val="hybridMultilevel"/>
    <w:tmpl w:val="0C520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ED6BC3"/>
    <w:multiLevelType w:val="hybridMultilevel"/>
    <w:tmpl w:val="E5E66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6C4A34"/>
    <w:multiLevelType w:val="hybridMultilevel"/>
    <w:tmpl w:val="F36AB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272166"/>
    <w:multiLevelType w:val="hybridMultilevel"/>
    <w:tmpl w:val="DEB0A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8F2BF1"/>
    <w:multiLevelType w:val="hybridMultilevel"/>
    <w:tmpl w:val="FD9AC3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8121F4"/>
    <w:multiLevelType w:val="hybridMultilevel"/>
    <w:tmpl w:val="AF2A9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4286AD7"/>
    <w:multiLevelType w:val="hybridMultilevel"/>
    <w:tmpl w:val="1F789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DB5CE6"/>
    <w:multiLevelType w:val="hybridMultilevel"/>
    <w:tmpl w:val="6A747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8969E8"/>
    <w:multiLevelType w:val="hybridMultilevel"/>
    <w:tmpl w:val="7B4EC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ED6750"/>
    <w:multiLevelType w:val="hybridMultilevel"/>
    <w:tmpl w:val="757A6E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BE29D0"/>
    <w:multiLevelType w:val="hybridMultilevel"/>
    <w:tmpl w:val="9014F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BE6631"/>
    <w:multiLevelType w:val="hybridMultilevel"/>
    <w:tmpl w:val="7A3CC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5A42E0"/>
    <w:multiLevelType w:val="hybridMultilevel"/>
    <w:tmpl w:val="ACE08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180F0E"/>
    <w:multiLevelType w:val="hybridMultilevel"/>
    <w:tmpl w:val="977E4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E82C4B"/>
    <w:multiLevelType w:val="hybridMultilevel"/>
    <w:tmpl w:val="A2949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D52C65"/>
    <w:multiLevelType w:val="hybridMultilevel"/>
    <w:tmpl w:val="AF0E4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2E4DF0"/>
    <w:multiLevelType w:val="hybridMultilevel"/>
    <w:tmpl w:val="8F006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565F73"/>
    <w:multiLevelType w:val="hybridMultilevel"/>
    <w:tmpl w:val="2DD0F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A7D1AAB"/>
    <w:multiLevelType w:val="hybridMultilevel"/>
    <w:tmpl w:val="9556A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1956A6"/>
    <w:multiLevelType w:val="hybridMultilevel"/>
    <w:tmpl w:val="C08C3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7F5922"/>
    <w:multiLevelType w:val="hybridMultilevel"/>
    <w:tmpl w:val="F70AF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112ECD"/>
    <w:multiLevelType w:val="hybridMultilevel"/>
    <w:tmpl w:val="5BE02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9551F7"/>
    <w:multiLevelType w:val="hybridMultilevel"/>
    <w:tmpl w:val="BC6E6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066133"/>
    <w:multiLevelType w:val="hybridMultilevel"/>
    <w:tmpl w:val="5D7CD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616AFB"/>
    <w:multiLevelType w:val="hybridMultilevel"/>
    <w:tmpl w:val="E774F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C85BF0"/>
    <w:multiLevelType w:val="hybridMultilevel"/>
    <w:tmpl w:val="C628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D94D3D"/>
    <w:multiLevelType w:val="hybridMultilevel"/>
    <w:tmpl w:val="A2982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6C4E55"/>
    <w:multiLevelType w:val="hybridMultilevel"/>
    <w:tmpl w:val="CEB23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363A64"/>
    <w:multiLevelType w:val="hybridMultilevel"/>
    <w:tmpl w:val="9FAE8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1E6CE7"/>
    <w:multiLevelType w:val="hybridMultilevel"/>
    <w:tmpl w:val="3A346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8263CE"/>
    <w:multiLevelType w:val="hybridMultilevel"/>
    <w:tmpl w:val="3B28D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39A00B7"/>
    <w:multiLevelType w:val="hybridMultilevel"/>
    <w:tmpl w:val="1264C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99570A"/>
    <w:multiLevelType w:val="hybridMultilevel"/>
    <w:tmpl w:val="CCE4D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EC7608"/>
    <w:multiLevelType w:val="hybridMultilevel"/>
    <w:tmpl w:val="2F4E4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BC72636"/>
    <w:multiLevelType w:val="hybridMultilevel"/>
    <w:tmpl w:val="2B748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C7136E3"/>
    <w:multiLevelType w:val="hybridMultilevel"/>
    <w:tmpl w:val="AC06D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B821FB"/>
    <w:multiLevelType w:val="hybridMultilevel"/>
    <w:tmpl w:val="85964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0B14060"/>
    <w:multiLevelType w:val="hybridMultilevel"/>
    <w:tmpl w:val="C750D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210551D"/>
    <w:multiLevelType w:val="hybridMultilevel"/>
    <w:tmpl w:val="EF5E91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E1C07E2"/>
    <w:multiLevelType w:val="hybridMultilevel"/>
    <w:tmpl w:val="1CFE80C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39867E7"/>
    <w:multiLevelType w:val="hybridMultilevel"/>
    <w:tmpl w:val="C12A1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A7290A"/>
    <w:multiLevelType w:val="hybridMultilevel"/>
    <w:tmpl w:val="1EBEA4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77292E37"/>
    <w:multiLevelType w:val="hybridMultilevel"/>
    <w:tmpl w:val="DF32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0A05C1"/>
    <w:multiLevelType w:val="hybridMultilevel"/>
    <w:tmpl w:val="D3342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076C5E"/>
    <w:multiLevelType w:val="hybridMultilevel"/>
    <w:tmpl w:val="5532B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1930500">
    <w:abstractNumId w:val="20"/>
  </w:num>
  <w:num w:numId="2" w16cid:durableId="1684356972">
    <w:abstractNumId w:val="31"/>
  </w:num>
  <w:num w:numId="3" w16cid:durableId="1507744640">
    <w:abstractNumId w:val="4"/>
  </w:num>
  <w:num w:numId="4" w16cid:durableId="601299434">
    <w:abstractNumId w:val="9"/>
  </w:num>
  <w:num w:numId="5" w16cid:durableId="763498795">
    <w:abstractNumId w:val="24"/>
  </w:num>
  <w:num w:numId="6" w16cid:durableId="1985811872">
    <w:abstractNumId w:val="18"/>
  </w:num>
  <w:num w:numId="7" w16cid:durableId="33385085">
    <w:abstractNumId w:val="37"/>
  </w:num>
  <w:num w:numId="8" w16cid:durableId="1218467427">
    <w:abstractNumId w:val="26"/>
  </w:num>
  <w:num w:numId="9" w16cid:durableId="1340696486">
    <w:abstractNumId w:val="6"/>
  </w:num>
  <w:num w:numId="10" w16cid:durableId="1223054825">
    <w:abstractNumId w:val="7"/>
  </w:num>
  <w:num w:numId="11" w16cid:durableId="1702516085">
    <w:abstractNumId w:val="25"/>
  </w:num>
  <w:num w:numId="12" w16cid:durableId="2114281178">
    <w:abstractNumId w:val="0"/>
  </w:num>
  <w:num w:numId="13" w16cid:durableId="1937323961">
    <w:abstractNumId w:val="47"/>
  </w:num>
  <w:num w:numId="14" w16cid:durableId="274026361">
    <w:abstractNumId w:val="17"/>
  </w:num>
  <w:num w:numId="15" w16cid:durableId="1253590489">
    <w:abstractNumId w:val="29"/>
  </w:num>
  <w:num w:numId="16" w16cid:durableId="14474309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99197433">
    <w:abstractNumId w:val="39"/>
  </w:num>
  <w:num w:numId="18" w16cid:durableId="877621978">
    <w:abstractNumId w:val="41"/>
  </w:num>
  <w:num w:numId="19" w16cid:durableId="750008093">
    <w:abstractNumId w:val="38"/>
  </w:num>
  <w:num w:numId="20" w16cid:durableId="1280840331">
    <w:abstractNumId w:val="2"/>
  </w:num>
  <w:num w:numId="21" w16cid:durableId="104425239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82574366">
    <w:abstractNumId w:val="11"/>
  </w:num>
  <w:num w:numId="23" w16cid:durableId="631592306">
    <w:abstractNumId w:val="19"/>
  </w:num>
  <w:num w:numId="24" w16cid:durableId="1581986662">
    <w:abstractNumId w:val="8"/>
  </w:num>
  <w:num w:numId="25" w16cid:durableId="1717269955">
    <w:abstractNumId w:val="3"/>
  </w:num>
  <w:num w:numId="26" w16cid:durableId="1065110371">
    <w:abstractNumId w:val="42"/>
  </w:num>
  <w:num w:numId="27" w16cid:durableId="1410007640">
    <w:abstractNumId w:val="5"/>
  </w:num>
  <w:num w:numId="28" w16cid:durableId="1834561354">
    <w:abstractNumId w:val="33"/>
  </w:num>
  <w:num w:numId="29" w16cid:durableId="204298221">
    <w:abstractNumId w:val="36"/>
  </w:num>
  <w:num w:numId="30" w16cid:durableId="1489520195">
    <w:abstractNumId w:val="22"/>
  </w:num>
  <w:num w:numId="31" w16cid:durableId="1987317724">
    <w:abstractNumId w:val="15"/>
  </w:num>
  <w:num w:numId="32" w16cid:durableId="1938247540">
    <w:abstractNumId w:val="35"/>
  </w:num>
  <w:num w:numId="33" w16cid:durableId="1382359445">
    <w:abstractNumId w:val="1"/>
  </w:num>
  <w:num w:numId="34" w16cid:durableId="278342253">
    <w:abstractNumId w:val="32"/>
  </w:num>
  <w:num w:numId="35" w16cid:durableId="574975050">
    <w:abstractNumId w:val="10"/>
  </w:num>
  <w:num w:numId="36" w16cid:durableId="2019309250">
    <w:abstractNumId w:val="48"/>
  </w:num>
  <w:num w:numId="37" w16cid:durableId="1279988290">
    <w:abstractNumId w:val="14"/>
  </w:num>
  <w:num w:numId="38" w16cid:durableId="602153984">
    <w:abstractNumId w:val="34"/>
  </w:num>
  <w:num w:numId="39" w16cid:durableId="472675729">
    <w:abstractNumId w:val="43"/>
  </w:num>
  <w:num w:numId="40" w16cid:durableId="1868982350">
    <w:abstractNumId w:val="27"/>
  </w:num>
  <w:num w:numId="41" w16cid:durableId="2022731270">
    <w:abstractNumId w:val="13"/>
  </w:num>
  <w:num w:numId="42" w16cid:durableId="1355038387">
    <w:abstractNumId w:val="16"/>
  </w:num>
  <w:num w:numId="43" w16cid:durableId="1198011493">
    <w:abstractNumId w:val="23"/>
  </w:num>
  <w:num w:numId="44" w16cid:durableId="927616519">
    <w:abstractNumId w:val="12"/>
  </w:num>
  <w:num w:numId="45" w16cid:durableId="490024805">
    <w:abstractNumId w:val="46"/>
  </w:num>
  <w:num w:numId="46" w16cid:durableId="949554416">
    <w:abstractNumId w:val="44"/>
  </w:num>
  <w:num w:numId="47" w16cid:durableId="1108549198">
    <w:abstractNumId w:val="40"/>
  </w:num>
  <w:num w:numId="48" w16cid:durableId="851575415">
    <w:abstractNumId w:val="30"/>
  </w:num>
  <w:num w:numId="49" w16cid:durableId="274407340">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02E"/>
    <w:rsid w:val="000000BB"/>
    <w:rsid w:val="00000A75"/>
    <w:rsid w:val="00001C21"/>
    <w:rsid w:val="00002C28"/>
    <w:rsid w:val="00003883"/>
    <w:rsid w:val="000066DD"/>
    <w:rsid w:val="00011A86"/>
    <w:rsid w:val="00017991"/>
    <w:rsid w:val="00023324"/>
    <w:rsid w:val="000233F0"/>
    <w:rsid w:val="0002430A"/>
    <w:rsid w:val="00030902"/>
    <w:rsid w:val="00031172"/>
    <w:rsid w:val="00032498"/>
    <w:rsid w:val="000326A3"/>
    <w:rsid w:val="00037C9F"/>
    <w:rsid w:val="0004109A"/>
    <w:rsid w:val="00041C04"/>
    <w:rsid w:val="00043781"/>
    <w:rsid w:val="00043AAC"/>
    <w:rsid w:val="000441C2"/>
    <w:rsid w:val="0006074A"/>
    <w:rsid w:val="0006132A"/>
    <w:rsid w:val="00061729"/>
    <w:rsid w:val="00064670"/>
    <w:rsid w:val="0006484C"/>
    <w:rsid w:val="00070A61"/>
    <w:rsid w:val="000716E8"/>
    <w:rsid w:val="00072178"/>
    <w:rsid w:val="0007769E"/>
    <w:rsid w:val="00080A7E"/>
    <w:rsid w:val="00082075"/>
    <w:rsid w:val="00082A26"/>
    <w:rsid w:val="000843D1"/>
    <w:rsid w:val="0008578A"/>
    <w:rsid w:val="000857C0"/>
    <w:rsid w:val="00085AB1"/>
    <w:rsid w:val="00086043"/>
    <w:rsid w:val="000905FB"/>
    <w:rsid w:val="00092275"/>
    <w:rsid w:val="00094F2E"/>
    <w:rsid w:val="000A5E5F"/>
    <w:rsid w:val="000A6A06"/>
    <w:rsid w:val="000B1EDC"/>
    <w:rsid w:val="000B34BA"/>
    <w:rsid w:val="000B73C1"/>
    <w:rsid w:val="000C1043"/>
    <w:rsid w:val="000C4AC9"/>
    <w:rsid w:val="000C7C15"/>
    <w:rsid w:val="000D0DA8"/>
    <w:rsid w:val="000D3CF5"/>
    <w:rsid w:val="000D5452"/>
    <w:rsid w:val="000D6306"/>
    <w:rsid w:val="000D72A3"/>
    <w:rsid w:val="000D7785"/>
    <w:rsid w:val="000E0EFA"/>
    <w:rsid w:val="000E101D"/>
    <w:rsid w:val="000E676E"/>
    <w:rsid w:val="000F0CBD"/>
    <w:rsid w:val="000F2817"/>
    <w:rsid w:val="000F2A24"/>
    <w:rsid w:val="000F2AB3"/>
    <w:rsid w:val="000F5214"/>
    <w:rsid w:val="000F6B04"/>
    <w:rsid w:val="000F78F9"/>
    <w:rsid w:val="00100D55"/>
    <w:rsid w:val="00103903"/>
    <w:rsid w:val="001051B8"/>
    <w:rsid w:val="00106129"/>
    <w:rsid w:val="00110172"/>
    <w:rsid w:val="00111C79"/>
    <w:rsid w:val="00111EDC"/>
    <w:rsid w:val="00115AC8"/>
    <w:rsid w:val="0012070D"/>
    <w:rsid w:val="00121813"/>
    <w:rsid w:val="00121A79"/>
    <w:rsid w:val="00124CA5"/>
    <w:rsid w:val="00126207"/>
    <w:rsid w:val="00127011"/>
    <w:rsid w:val="00127314"/>
    <w:rsid w:val="00130F41"/>
    <w:rsid w:val="001337B4"/>
    <w:rsid w:val="00133B16"/>
    <w:rsid w:val="00135F03"/>
    <w:rsid w:val="00137337"/>
    <w:rsid w:val="001439A9"/>
    <w:rsid w:val="00145503"/>
    <w:rsid w:val="00145650"/>
    <w:rsid w:val="00146100"/>
    <w:rsid w:val="00150FEA"/>
    <w:rsid w:val="00153649"/>
    <w:rsid w:val="00157F9A"/>
    <w:rsid w:val="001601FE"/>
    <w:rsid w:val="00161987"/>
    <w:rsid w:val="00162F28"/>
    <w:rsid w:val="00163B8A"/>
    <w:rsid w:val="00164096"/>
    <w:rsid w:val="00170610"/>
    <w:rsid w:val="00171B73"/>
    <w:rsid w:val="0017332F"/>
    <w:rsid w:val="00174316"/>
    <w:rsid w:val="001749E8"/>
    <w:rsid w:val="00174BC8"/>
    <w:rsid w:val="00177C44"/>
    <w:rsid w:val="00177DDC"/>
    <w:rsid w:val="001826BE"/>
    <w:rsid w:val="00183E2C"/>
    <w:rsid w:val="00184538"/>
    <w:rsid w:val="0018754F"/>
    <w:rsid w:val="0018784A"/>
    <w:rsid w:val="00187A0F"/>
    <w:rsid w:val="001906AD"/>
    <w:rsid w:val="00193603"/>
    <w:rsid w:val="0019382E"/>
    <w:rsid w:val="00195304"/>
    <w:rsid w:val="00195DBD"/>
    <w:rsid w:val="00196C4D"/>
    <w:rsid w:val="001A024C"/>
    <w:rsid w:val="001A02D3"/>
    <w:rsid w:val="001A2882"/>
    <w:rsid w:val="001A49E3"/>
    <w:rsid w:val="001A5B0E"/>
    <w:rsid w:val="001B15F0"/>
    <w:rsid w:val="001B314E"/>
    <w:rsid w:val="001B39AA"/>
    <w:rsid w:val="001B3BDC"/>
    <w:rsid w:val="001B4A2C"/>
    <w:rsid w:val="001C2A74"/>
    <w:rsid w:val="001C61EB"/>
    <w:rsid w:val="001D0EA4"/>
    <w:rsid w:val="001D3C41"/>
    <w:rsid w:val="001D5910"/>
    <w:rsid w:val="001D69E4"/>
    <w:rsid w:val="001D6AA5"/>
    <w:rsid w:val="001E2601"/>
    <w:rsid w:val="001E2834"/>
    <w:rsid w:val="001E2856"/>
    <w:rsid w:val="001E2EC6"/>
    <w:rsid w:val="001E33B9"/>
    <w:rsid w:val="001E5CC7"/>
    <w:rsid w:val="001E7C62"/>
    <w:rsid w:val="001F023A"/>
    <w:rsid w:val="001F31BE"/>
    <w:rsid w:val="001F50FF"/>
    <w:rsid w:val="001F5F07"/>
    <w:rsid w:val="00200EA6"/>
    <w:rsid w:val="002035E9"/>
    <w:rsid w:val="00203FA3"/>
    <w:rsid w:val="00207907"/>
    <w:rsid w:val="00210B92"/>
    <w:rsid w:val="00215843"/>
    <w:rsid w:val="002223A9"/>
    <w:rsid w:val="00223208"/>
    <w:rsid w:val="00223F92"/>
    <w:rsid w:val="00225459"/>
    <w:rsid w:val="0022638C"/>
    <w:rsid w:val="00232F04"/>
    <w:rsid w:val="00235937"/>
    <w:rsid w:val="00237A19"/>
    <w:rsid w:val="002407D0"/>
    <w:rsid w:val="00243CDA"/>
    <w:rsid w:val="00244930"/>
    <w:rsid w:val="00245F6E"/>
    <w:rsid w:val="00246713"/>
    <w:rsid w:val="0024758D"/>
    <w:rsid w:val="0025079E"/>
    <w:rsid w:val="00250CAE"/>
    <w:rsid w:val="002537FC"/>
    <w:rsid w:val="00253E54"/>
    <w:rsid w:val="002562FD"/>
    <w:rsid w:val="00263574"/>
    <w:rsid w:val="00265357"/>
    <w:rsid w:val="00267B6E"/>
    <w:rsid w:val="0027089C"/>
    <w:rsid w:val="002718FB"/>
    <w:rsid w:val="00275611"/>
    <w:rsid w:val="0027727A"/>
    <w:rsid w:val="00281F8E"/>
    <w:rsid w:val="00283D17"/>
    <w:rsid w:val="002847D0"/>
    <w:rsid w:val="00290692"/>
    <w:rsid w:val="00291EE9"/>
    <w:rsid w:val="00295BD0"/>
    <w:rsid w:val="002A02C3"/>
    <w:rsid w:val="002A1BCB"/>
    <w:rsid w:val="002A23F6"/>
    <w:rsid w:val="002A76C6"/>
    <w:rsid w:val="002B1E00"/>
    <w:rsid w:val="002B34E1"/>
    <w:rsid w:val="002C3895"/>
    <w:rsid w:val="002D2B65"/>
    <w:rsid w:val="002D35A0"/>
    <w:rsid w:val="002D4B27"/>
    <w:rsid w:val="002D53C2"/>
    <w:rsid w:val="002D5D66"/>
    <w:rsid w:val="002D73EE"/>
    <w:rsid w:val="002E1A3F"/>
    <w:rsid w:val="002E23FE"/>
    <w:rsid w:val="002E2484"/>
    <w:rsid w:val="002E2B40"/>
    <w:rsid w:val="002E317A"/>
    <w:rsid w:val="002E49C5"/>
    <w:rsid w:val="002E5F17"/>
    <w:rsid w:val="002E744E"/>
    <w:rsid w:val="002F0608"/>
    <w:rsid w:val="002F2023"/>
    <w:rsid w:val="002F2551"/>
    <w:rsid w:val="002F28C8"/>
    <w:rsid w:val="002F2B7D"/>
    <w:rsid w:val="002F3DF6"/>
    <w:rsid w:val="002F5201"/>
    <w:rsid w:val="002F5C0F"/>
    <w:rsid w:val="002F7A36"/>
    <w:rsid w:val="002F7BDF"/>
    <w:rsid w:val="0030191A"/>
    <w:rsid w:val="00301CC1"/>
    <w:rsid w:val="00304950"/>
    <w:rsid w:val="003056DC"/>
    <w:rsid w:val="003109D6"/>
    <w:rsid w:val="00313B32"/>
    <w:rsid w:val="00313D25"/>
    <w:rsid w:val="0031407F"/>
    <w:rsid w:val="0031506C"/>
    <w:rsid w:val="003152C5"/>
    <w:rsid w:val="0031618D"/>
    <w:rsid w:val="003201E8"/>
    <w:rsid w:val="00321B10"/>
    <w:rsid w:val="003272B7"/>
    <w:rsid w:val="00330095"/>
    <w:rsid w:val="00337A0F"/>
    <w:rsid w:val="00340EE3"/>
    <w:rsid w:val="00341A0F"/>
    <w:rsid w:val="00341D9B"/>
    <w:rsid w:val="00342E5B"/>
    <w:rsid w:val="003430A7"/>
    <w:rsid w:val="00346A19"/>
    <w:rsid w:val="003501AE"/>
    <w:rsid w:val="0035318A"/>
    <w:rsid w:val="00356697"/>
    <w:rsid w:val="0035799D"/>
    <w:rsid w:val="00360B36"/>
    <w:rsid w:val="00363DDA"/>
    <w:rsid w:val="0036757E"/>
    <w:rsid w:val="003741DC"/>
    <w:rsid w:val="00375274"/>
    <w:rsid w:val="003759F4"/>
    <w:rsid w:val="0037615F"/>
    <w:rsid w:val="00377DE8"/>
    <w:rsid w:val="00384CCA"/>
    <w:rsid w:val="0038511D"/>
    <w:rsid w:val="003878D7"/>
    <w:rsid w:val="00392AFE"/>
    <w:rsid w:val="00393162"/>
    <w:rsid w:val="003A1219"/>
    <w:rsid w:val="003A2049"/>
    <w:rsid w:val="003A551F"/>
    <w:rsid w:val="003A6960"/>
    <w:rsid w:val="003A77AD"/>
    <w:rsid w:val="003B03CB"/>
    <w:rsid w:val="003B0790"/>
    <w:rsid w:val="003B3F2F"/>
    <w:rsid w:val="003B434C"/>
    <w:rsid w:val="003B51E9"/>
    <w:rsid w:val="003B531B"/>
    <w:rsid w:val="003B603A"/>
    <w:rsid w:val="003C0050"/>
    <w:rsid w:val="003C2066"/>
    <w:rsid w:val="003C2631"/>
    <w:rsid w:val="003C7A20"/>
    <w:rsid w:val="003D08E6"/>
    <w:rsid w:val="003D37EE"/>
    <w:rsid w:val="003D3D4A"/>
    <w:rsid w:val="003D7010"/>
    <w:rsid w:val="003D76F8"/>
    <w:rsid w:val="003E0B06"/>
    <w:rsid w:val="003E2438"/>
    <w:rsid w:val="003E29F0"/>
    <w:rsid w:val="003E3DB7"/>
    <w:rsid w:val="003E4092"/>
    <w:rsid w:val="003E7893"/>
    <w:rsid w:val="003F1FEC"/>
    <w:rsid w:val="003F725E"/>
    <w:rsid w:val="00400572"/>
    <w:rsid w:val="00401001"/>
    <w:rsid w:val="004037D2"/>
    <w:rsid w:val="00405643"/>
    <w:rsid w:val="00410CA1"/>
    <w:rsid w:val="004113D2"/>
    <w:rsid w:val="00411C9D"/>
    <w:rsid w:val="004121EF"/>
    <w:rsid w:val="00414246"/>
    <w:rsid w:val="004169F5"/>
    <w:rsid w:val="0041743C"/>
    <w:rsid w:val="0042341B"/>
    <w:rsid w:val="00424497"/>
    <w:rsid w:val="004249D7"/>
    <w:rsid w:val="00432CBB"/>
    <w:rsid w:val="00442D1F"/>
    <w:rsid w:val="00446AFF"/>
    <w:rsid w:val="00454D63"/>
    <w:rsid w:val="0045521C"/>
    <w:rsid w:val="00457B11"/>
    <w:rsid w:val="00457BFC"/>
    <w:rsid w:val="00457F9A"/>
    <w:rsid w:val="004614AA"/>
    <w:rsid w:val="00464FC6"/>
    <w:rsid w:val="00470871"/>
    <w:rsid w:val="0047294D"/>
    <w:rsid w:val="00477B1B"/>
    <w:rsid w:val="00484402"/>
    <w:rsid w:val="00486F59"/>
    <w:rsid w:val="0049149B"/>
    <w:rsid w:val="004930CF"/>
    <w:rsid w:val="00495F2B"/>
    <w:rsid w:val="00496015"/>
    <w:rsid w:val="00497B42"/>
    <w:rsid w:val="004A31BF"/>
    <w:rsid w:val="004A66E5"/>
    <w:rsid w:val="004A6BF4"/>
    <w:rsid w:val="004B2F49"/>
    <w:rsid w:val="004B4512"/>
    <w:rsid w:val="004B4B76"/>
    <w:rsid w:val="004B6B7C"/>
    <w:rsid w:val="004B75E1"/>
    <w:rsid w:val="004C2C59"/>
    <w:rsid w:val="004C54EE"/>
    <w:rsid w:val="004C56E9"/>
    <w:rsid w:val="004C597F"/>
    <w:rsid w:val="004D2B6E"/>
    <w:rsid w:val="004D4DC5"/>
    <w:rsid w:val="004D6657"/>
    <w:rsid w:val="004E00D9"/>
    <w:rsid w:val="004E3578"/>
    <w:rsid w:val="004F0121"/>
    <w:rsid w:val="004F1408"/>
    <w:rsid w:val="004F2969"/>
    <w:rsid w:val="004F3626"/>
    <w:rsid w:val="004F46AF"/>
    <w:rsid w:val="004F65D0"/>
    <w:rsid w:val="004F6D50"/>
    <w:rsid w:val="004F7598"/>
    <w:rsid w:val="005009A5"/>
    <w:rsid w:val="00501E41"/>
    <w:rsid w:val="00502423"/>
    <w:rsid w:val="00502B22"/>
    <w:rsid w:val="005034FB"/>
    <w:rsid w:val="00503927"/>
    <w:rsid w:val="00511E9F"/>
    <w:rsid w:val="00513F4B"/>
    <w:rsid w:val="0051667A"/>
    <w:rsid w:val="00521937"/>
    <w:rsid w:val="0053000C"/>
    <w:rsid w:val="005317C5"/>
    <w:rsid w:val="005317D9"/>
    <w:rsid w:val="0053181C"/>
    <w:rsid w:val="00533064"/>
    <w:rsid w:val="0053476C"/>
    <w:rsid w:val="005359D0"/>
    <w:rsid w:val="00535E1B"/>
    <w:rsid w:val="005362A1"/>
    <w:rsid w:val="005374B8"/>
    <w:rsid w:val="0054458F"/>
    <w:rsid w:val="005457E9"/>
    <w:rsid w:val="005458D9"/>
    <w:rsid w:val="00547080"/>
    <w:rsid w:val="00551AA6"/>
    <w:rsid w:val="005522A9"/>
    <w:rsid w:val="00552A1A"/>
    <w:rsid w:val="00553681"/>
    <w:rsid w:val="00554D4E"/>
    <w:rsid w:val="0056031E"/>
    <w:rsid w:val="00560A65"/>
    <w:rsid w:val="0056194F"/>
    <w:rsid w:val="005640A5"/>
    <w:rsid w:val="00564C0E"/>
    <w:rsid w:val="00565018"/>
    <w:rsid w:val="005667CA"/>
    <w:rsid w:val="00571D96"/>
    <w:rsid w:val="00573D91"/>
    <w:rsid w:val="00575FCB"/>
    <w:rsid w:val="005809A8"/>
    <w:rsid w:val="00580A01"/>
    <w:rsid w:val="00581E94"/>
    <w:rsid w:val="00587958"/>
    <w:rsid w:val="00587CF1"/>
    <w:rsid w:val="005902AA"/>
    <w:rsid w:val="00593654"/>
    <w:rsid w:val="005A0087"/>
    <w:rsid w:val="005A0787"/>
    <w:rsid w:val="005A1BA1"/>
    <w:rsid w:val="005A25ED"/>
    <w:rsid w:val="005A2F46"/>
    <w:rsid w:val="005A65EA"/>
    <w:rsid w:val="005A75F0"/>
    <w:rsid w:val="005B139A"/>
    <w:rsid w:val="005B4614"/>
    <w:rsid w:val="005B5891"/>
    <w:rsid w:val="005B5D7A"/>
    <w:rsid w:val="005B6DFC"/>
    <w:rsid w:val="005C2425"/>
    <w:rsid w:val="005C3402"/>
    <w:rsid w:val="005C40CE"/>
    <w:rsid w:val="005C5AC3"/>
    <w:rsid w:val="005C6BE0"/>
    <w:rsid w:val="005C79F6"/>
    <w:rsid w:val="005D5AC2"/>
    <w:rsid w:val="005D7753"/>
    <w:rsid w:val="005D77A8"/>
    <w:rsid w:val="005E0D04"/>
    <w:rsid w:val="005E33DD"/>
    <w:rsid w:val="005E3DC0"/>
    <w:rsid w:val="005E4949"/>
    <w:rsid w:val="005E7086"/>
    <w:rsid w:val="005E764D"/>
    <w:rsid w:val="005E7BC6"/>
    <w:rsid w:val="005F25E8"/>
    <w:rsid w:val="005F3C9F"/>
    <w:rsid w:val="005F3E7E"/>
    <w:rsid w:val="005F4D85"/>
    <w:rsid w:val="005F4E2F"/>
    <w:rsid w:val="005F6118"/>
    <w:rsid w:val="005F7008"/>
    <w:rsid w:val="006004A1"/>
    <w:rsid w:val="00600990"/>
    <w:rsid w:val="006054A3"/>
    <w:rsid w:val="0061254C"/>
    <w:rsid w:val="0061438E"/>
    <w:rsid w:val="00614E2E"/>
    <w:rsid w:val="0061506B"/>
    <w:rsid w:val="00624B26"/>
    <w:rsid w:val="00626333"/>
    <w:rsid w:val="006308D3"/>
    <w:rsid w:val="00631C7D"/>
    <w:rsid w:val="00631D8F"/>
    <w:rsid w:val="006351A9"/>
    <w:rsid w:val="0064165A"/>
    <w:rsid w:val="00641A8C"/>
    <w:rsid w:val="00643A20"/>
    <w:rsid w:val="006448F8"/>
    <w:rsid w:val="0064693F"/>
    <w:rsid w:val="00646EB6"/>
    <w:rsid w:val="00646FD8"/>
    <w:rsid w:val="00650F5D"/>
    <w:rsid w:val="0065249C"/>
    <w:rsid w:val="00654816"/>
    <w:rsid w:val="00660E89"/>
    <w:rsid w:val="006617DA"/>
    <w:rsid w:val="00661F99"/>
    <w:rsid w:val="00665D70"/>
    <w:rsid w:val="0067232F"/>
    <w:rsid w:val="006768FB"/>
    <w:rsid w:val="0067740D"/>
    <w:rsid w:val="006828A8"/>
    <w:rsid w:val="00685652"/>
    <w:rsid w:val="006922AC"/>
    <w:rsid w:val="006967B0"/>
    <w:rsid w:val="006A1063"/>
    <w:rsid w:val="006A29A8"/>
    <w:rsid w:val="006A3B79"/>
    <w:rsid w:val="006A6040"/>
    <w:rsid w:val="006A6553"/>
    <w:rsid w:val="006A6CBC"/>
    <w:rsid w:val="006A6D61"/>
    <w:rsid w:val="006A6E16"/>
    <w:rsid w:val="006B017A"/>
    <w:rsid w:val="006B098F"/>
    <w:rsid w:val="006B186B"/>
    <w:rsid w:val="006B3B49"/>
    <w:rsid w:val="006B517F"/>
    <w:rsid w:val="006B7DAE"/>
    <w:rsid w:val="006C08C5"/>
    <w:rsid w:val="006C1CD6"/>
    <w:rsid w:val="006C2F45"/>
    <w:rsid w:val="006C3191"/>
    <w:rsid w:val="006C3AAD"/>
    <w:rsid w:val="006C5458"/>
    <w:rsid w:val="006C5F35"/>
    <w:rsid w:val="006D07EF"/>
    <w:rsid w:val="006D170C"/>
    <w:rsid w:val="006D1DD8"/>
    <w:rsid w:val="006D60AC"/>
    <w:rsid w:val="006E2142"/>
    <w:rsid w:val="006F0204"/>
    <w:rsid w:val="006F1A03"/>
    <w:rsid w:val="006F2810"/>
    <w:rsid w:val="006F4C84"/>
    <w:rsid w:val="006F50D3"/>
    <w:rsid w:val="006F5959"/>
    <w:rsid w:val="006F6F88"/>
    <w:rsid w:val="007001F6"/>
    <w:rsid w:val="0070061D"/>
    <w:rsid w:val="00701DC0"/>
    <w:rsid w:val="00702B80"/>
    <w:rsid w:val="00707F63"/>
    <w:rsid w:val="00710900"/>
    <w:rsid w:val="00710C88"/>
    <w:rsid w:val="00711B0D"/>
    <w:rsid w:val="0071634F"/>
    <w:rsid w:val="00716DD1"/>
    <w:rsid w:val="007201E8"/>
    <w:rsid w:val="007218BB"/>
    <w:rsid w:val="00722553"/>
    <w:rsid w:val="00723725"/>
    <w:rsid w:val="00726B4B"/>
    <w:rsid w:val="00731041"/>
    <w:rsid w:val="007312D0"/>
    <w:rsid w:val="0073380F"/>
    <w:rsid w:val="00733D6E"/>
    <w:rsid w:val="00734085"/>
    <w:rsid w:val="00735B0C"/>
    <w:rsid w:val="00737058"/>
    <w:rsid w:val="00737D1E"/>
    <w:rsid w:val="007414FA"/>
    <w:rsid w:val="0074207C"/>
    <w:rsid w:val="007459CA"/>
    <w:rsid w:val="00745CBD"/>
    <w:rsid w:val="00747BFF"/>
    <w:rsid w:val="007503A4"/>
    <w:rsid w:val="00750839"/>
    <w:rsid w:val="007545B1"/>
    <w:rsid w:val="00754E95"/>
    <w:rsid w:val="00755594"/>
    <w:rsid w:val="007560C6"/>
    <w:rsid w:val="00760DD0"/>
    <w:rsid w:val="00760EB0"/>
    <w:rsid w:val="00762D09"/>
    <w:rsid w:val="007646DF"/>
    <w:rsid w:val="00764D1A"/>
    <w:rsid w:val="00767933"/>
    <w:rsid w:val="00771836"/>
    <w:rsid w:val="00771983"/>
    <w:rsid w:val="007755BF"/>
    <w:rsid w:val="00780F02"/>
    <w:rsid w:val="007824B6"/>
    <w:rsid w:val="007827B5"/>
    <w:rsid w:val="0078573D"/>
    <w:rsid w:val="0078686A"/>
    <w:rsid w:val="0079177D"/>
    <w:rsid w:val="007954A0"/>
    <w:rsid w:val="00796F4B"/>
    <w:rsid w:val="007A103F"/>
    <w:rsid w:val="007A54AB"/>
    <w:rsid w:val="007A6FBC"/>
    <w:rsid w:val="007B0D6C"/>
    <w:rsid w:val="007B23F0"/>
    <w:rsid w:val="007B40E4"/>
    <w:rsid w:val="007B4471"/>
    <w:rsid w:val="007B7ACE"/>
    <w:rsid w:val="007C06D0"/>
    <w:rsid w:val="007D1D4D"/>
    <w:rsid w:val="007D7EDE"/>
    <w:rsid w:val="007E2000"/>
    <w:rsid w:val="007F1490"/>
    <w:rsid w:val="007F176F"/>
    <w:rsid w:val="0080042C"/>
    <w:rsid w:val="0080267A"/>
    <w:rsid w:val="0080347A"/>
    <w:rsid w:val="00805B9B"/>
    <w:rsid w:val="00813416"/>
    <w:rsid w:val="00813C36"/>
    <w:rsid w:val="00814768"/>
    <w:rsid w:val="0081646D"/>
    <w:rsid w:val="00816B1F"/>
    <w:rsid w:val="00816F78"/>
    <w:rsid w:val="00817A58"/>
    <w:rsid w:val="008231E4"/>
    <w:rsid w:val="008240A6"/>
    <w:rsid w:val="00826C8B"/>
    <w:rsid w:val="00827456"/>
    <w:rsid w:val="00836116"/>
    <w:rsid w:val="0083629A"/>
    <w:rsid w:val="008404BF"/>
    <w:rsid w:val="00852FB7"/>
    <w:rsid w:val="00853AB9"/>
    <w:rsid w:val="00860F93"/>
    <w:rsid w:val="00862B2C"/>
    <w:rsid w:val="00875039"/>
    <w:rsid w:val="00880C14"/>
    <w:rsid w:val="00887CFE"/>
    <w:rsid w:val="00890E81"/>
    <w:rsid w:val="00892559"/>
    <w:rsid w:val="008936B0"/>
    <w:rsid w:val="008945D4"/>
    <w:rsid w:val="008A6C6A"/>
    <w:rsid w:val="008A75C7"/>
    <w:rsid w:val="008A75C8"/>
    <w:rsid w:val="008B011F"/>
    <w:rsid w:val="008B1AAE"/>
    <w:rsid w:val="008B29EB"/>
    <w:rsid w:val="008B2D18"/>
    <w:rsid w:val="008B677B"/>
    <w:rsid w:val="008C11F1"/>
    <w:rsid w:val="008C14C1"/>
    <w:rsid w:val="008C27B4"/>
    <w:rsid w:val="008C2E34"/>
    <w:rsid w:val="008C308C"/>
    <w:rsid w:val="008C43D7"/>
    <w:rsid w:val="008C60FC"/>
    <w:rsid w:val="008C70F7"/>
    <w:rsid w:val="008D0065"/>
    <w:rsid w:val="008D2F8E"/>
    <w:rsid w:val="008D48CF"/>
    <w:rsid w:val="008E04D9"/>
    <w:rsid w:val="008E1DA6"/>
    <w:rsid w:val="008E4FE4"/>
    <w:rsid w:val="008E62F0"/>
    <w:rsid w:val="008E6A22"/>
    <w:rsid w:val="008F185F"/>
    <w:rsid w:val="008F18E9"/>
    <w:rsid w:val="008F32E1"/>
    <w:rsid w:val="008F67EA"/>
    <w:rsid w:val="009006D7"/>
    <w:rsid w:val="00901EE8"/>
    <w:rsid w:val="009027E6"/>
    <w:rsid w:val="00903908"/>
    <w:rsid w:val="00916505"/>
    <w:rsid w:val="00916F2A"/>
    <w:rsid w:val="00917BF8"/>
    <w:rsid w:val="009229D2"/>
    <w:rsid w:val="00924BF0"/>
    <w:rsid w:val="00927D2B"/>
    <w:rsid w:val="009307A4"/>
    <w:rsid w:val="009338B4"/>
    <w:rsid w:val="00933A11"/>
    <w:rsid w:val="00934D50"/>
    <w:rsid w:val="00941D55"/>
    <w:rsid w:val="009420BA"/>
    <w:rsid w:val="00943CC2"/>
    <w:rsid w:val="00945E83"/>
    <w:rsid w:val="00947221"/>
    <w:rsid w:val="009473ED"/>
    <w:rsid w:val="00947F7C"/>
    <w:rsid w:val="00950048"/>
    <w:rsid w:val="00950EE4"/>
    <w:rsid w:val="0095120A"/>
    <w:rsid w:val="009515D0"/>
    <w:rsid w:val="00952FE1"/>
    <w:rsid w:val="00955F62"/>
    <w:rsid w:val="009564FE"/>
    <w:rsid w:val="009568E0"/>
    <w:rsid w:val="0096020D"/>
    <w:rsid w:val="009627AD"/>
    <w:rsid w:val="0096425C"/>
    <w:rsid w:val="00964BE5"/>
    <w:rsid w:val="00964D8C"/>
    <w:rsid w:val="009652A6"/>
    <w:rsid w:val="009700FE"/>
    <w:rsid w:val="00975256"/>
    <w:rsid w:val="00977ABC"/>
    <w:rsid w:val="00977F13"/>
    <w:rsid w:val="00980AFC"/>
    <w:rsid w:val="00981E67"/>
    <w:rsid w:val="00984132"/>
    <w:rsid w:val="009864EF"/>
    <w:rsid w:val="00990786"/>
    <w:rsid w:val="00993432"/>
    <w:rsid w:val="00994BEA"/>
    <w:rsid w:val="00994E1D"/>
    <w:rsid w:val="00996E20"/>
    <w:rsid w:val="00997E83"/>
    <w:rsid w:val="009A1AA9"/>
    <w:rsid w:val="009A1BB2"/>
    <w:rsid w:val="009A39EB"/>
    <w:rsid w:val="009A4026"/>
    <w:rsid w:val="009B1944"/>
    <w:rsid w:val="009B3C49"/>
    <w:rsid w:val="009B74E8"/>
    <w:rsid w:val="009C5BC7"/>
    <w:rsid w:val="009D0277"/>
    <w:rsid w:val="009D04EB"/>
    <w:rsid w:val="009D094D"/>
    <w:rsid w:val="009D10FF"/>
    <w:rsid w:val="009D2AE0"/>
    <w:rsid w:val="009E1E0A"/>
    <w:rsid w:val="009E21F4"/>
    <w:rsid w:val="009E25CA"/>
    <w:rsid w:val="009F10F9"/>
    <w:rsid w:val="009F5472"/>
    <w:rsid w:val="00A06664"/>
    <w:rsid w:val="00A131A6"/>
    <w:rsid w:val="00A136BE"/>
    <w:rsid w:val="00A1457A"/>
    <w:rsid w:val="00A14E02"/>
    <w:rsid w:val="00A2018D"/>
    <w:rsid w:val="00A32C3A"/>
    <w:rsid w:val="00A342F1"/>
    <w:rsid w:val="00A364F1"/>
    <w:rsid w:val="00A4114A"/>
    <w:rsid w:val="00A446E6"/>
    <w:rsid w:val="00A47B2F"/>
    <w:rsid w:val="00A50400"/>
    <w:rsid w:val="00A5209D"/>
    <w:rsid w:val="00A52B67"/>
    <w:rsid w:val="00A53C49"/>
    <w:rsid w:val="00A55B89"/>
    <w:rsid w:val="00A55D18"/>
    <w:rsid w:val="00A57B8D"/>
    <w:rsid w:val="00A601D8"/>
    <w:rsid w:val="00A624A3"/>
    <w:rsid w:val="00A627A3"/>
    <w:rsid w:val="00A63DB0"/>
    <w:rsid w:val="00A653AF"/>
    <w:rsid w:val="00A66C33"/>
    <w:rsid w:val="00A700D0"/>
    <w:rsid w:val="00A72645"/>
    <w:rsid w:val="00A7328A"/>
    <w:rsid w:val="00A74C8D"/>
    <w:rsid w:val="00A76150"/>
    <w:rsid w:val="00A771C7"/>
    <w:rsid w:val="00A80C9D"/>
    <w:rsid w:val="00A81B05"/>
    <w:rsid w:val="00A8377D"/>
    <w:rsid w:val="00A83E7F"/>
    <w:rsid w:val="00A85FB6"/>
    <w:rsid w:val="00A87380"/>
    <w:rsid w:val="00A9001D"/>
    <w:rsid w:val="00A90FFD"/>
    <w:rsid w:val="00A9161E"/>
    <w:rsid w:val="00A917F7"/>
    <w:rsid w:val="00A93194"/>
    <w:rsid w:val="00A9570F"/>
    <w:rsid w:val="00A95BF9"/>
    <w:rsid w:val="00AA5C48"/>
    <w:rsid w:val="00AA7011"/>
    <w:rsid w:val="00AB03CF"/>
    <w:rsid w:val="00AB040F"/>
    <w:rsid w:val="00AB103E"/>
    <w:rsid w:val="00AB1AB3"/>
    <w:rsid w:val="00AB1CFC"/>
    <w:rsid w:val="00AB2B51"/>
    <w:rsid w:val="00AB5A18"/>
    <w:rsid w:val="00AC03F3"/>
    <w:rsid w:val="00AC05C9"/>
    <w:rsid w:val="00AC07AC"/>
    <w:rsid w:val="00AC47F3"/>
    <w:rsid w:val="00AC4CDB"/>
    <w:rsid w:val="00AD19B2"/>
    <w:rsid w:val="00AD369A"/>
    <w:rsid w:val="00AD3B2D"/>
    <w:rsid w:val="00AE14AC"/>
    <w:rsid w:val="00AE1C96"/>
    <w:rsid w:val="00AE3815"/>
    <w:rsid w:val="00AE4721"/>
    <w:rsid w:val="00AE66D8"/>
    <w:rsid w:val="00AE683C"/>
    <w:rsid w:val="00AF0658"/>
    <w:rsid w:val="00AF2DF5"/>
    <w:rsid w:val="00B0198B"/>
    <w:rsid w:val="00B01D27"/>
    <w:rsid w:val="00B0321D"/>
    <w:rsid w:val="00B04202"/>
    <w:rsid w:val="00B04377"/>
    <w:rsid w:val="00B053FA"/>
    <w:rsid w:val="00B06379"/>
    <w:rsid w:val="00B0650B"/>
    <w:rsid w:val="00B06FA3"/>
    <w:rsid w:val="00B10FE6"/>
    <w:rsid w:val="00B12371"/>
    <w:rsid w:val="00B12ECF"/>
    <w:rsid w:val="00B16FA8"/>
    <w:rsid w:val="00B17CEB"/>
    <w:rsid w:val="00B2006D"/>
    <w:rsid w:val="00B312C3"/>
    <w:rsid w:val="00B3284F"/>
    <w:rsid w:val="00B33024"/>
    <w:rsid w:val="00B33305"/>
    <w:rsid w:val="00B35C04"/>
    <w:rsid w:val="00B35F1C"/>
    <w:rsid w:val="00B36980"/>
    <w:rsid w:val="00B37956"/>
    <w:rsid w:val="00B404CC"/>
    <w:rsid w:val="00B42AB8"/>
    <w:rsid w:val="00B42FDC"/>
    <w:rsid w:val="00B43EB2"/>
    <w:rsid w:val="00B45EB3"/>
    <w:rsid w:val="00B50832"/>
    <w:rsid w:val="00B522E7"/>
    <w:rsid w:val="00B54E75"/>
    <w:rsid w:val="00B613FC"/>
    <w:rsid w:val="00B62557"/>
    <w:rsid w:val="00B648F7"/>
    <w:rsid w:val="00B64BFF"/>
    <w:rsid w:val="00B677A4"/>
    <w:rsid w:val="00B71CEA"/>
    <w:rsid w:val="00B7307B"/>
    <w:rsid w:val="00B73570"/>
    <w:rsid w:val="00B73924"/>
    <w:rsid w:val="00B76829"/>
    <w:rsid w:val="00B809B8"/>
    <w:rsid w:val="00B818FD"/>
    <w:rsid w:val="00B81BF7"/>
    <w:rsid w:val="00B82B54"/>
    <w:rsid w:val="00B84885"/>
    <w:rsid w:val="00B862B3"/>
    <w:rsid w:val="00B87562"/>
    <w:rsid w:val="00B962C7"/>
    <w:rsid w:val="00B96FF2"/>
    <w:rsid w:val="00BA17BF"/>
    <w:rsid w:val="00BA2BC1"/>
    <w:rsid w:val="00BA365C"/>
    <w:rsid w:val="00BB050B"/>
    <w:rsid w:val="00BB0E74"/>
    <w:rsid w:val="00BB1547"/>
    <w:rsid w:val="00BB18A3"/>
    <w:rsid w:val="00BB5B35"/>
    <w:rsid w:val="00BC1FFE"/>
    <w:rsid w:val="00BC3C8A"/>
    <w:rsid w:val="00BC6EC1"/>
    <w:rsid w:val="00BC7924"/>
    <w:rsid w:val="00BD0455"/>
    <w:rsid w:val="00BD5E65"/>
    <w:rsid w:val="00BD694B"/>
    <w:rsid w:val="00BD7D33"/>
    <w:rsid w:val="00BE480C"/>
    <w:rsid w:val="00BE78D9"/>
    <w:rsid w:val="00BF001E"/>
    <w:rsid w:val="00BF5EBE"/>
    <w:rsid w:val="00BF7F2F"/>
    <w:rsid w:val="00C002FD"/>
    <w:rsid w:val="00C00D9E"/>
    <w:rsid w:val="00C01C79"/>
    <w:rsid w:val="00C01D2D"/>
    <w:rsid w:val="00C03591"/>
    <w:rsid w:val="00C11297"/>
    <w:rsid w:val="00C11E6D"/>
    <w:rsid w:val="00C13018"/>
    <w:rsid w:val="00C13AB4"/>
    <w:rsid w:val="00C14CD1"/>
    <w:rsid w:val="00C2117E"/>
    <w:rsid w:val="00C214B5"/>
    <w:rsid w:val="00C23DA8"/>
    <w:rsid w:val="00C23F30"/>
    <w:rsid w:val="00C25E4B"/>
    <w:rsid w:val="00C271B3"/>
    <w:rsid w:val="00C3149B"/>
    <w:rsid w:val="00C32247"/>
    <w:rsid w:val="00C3532A"/>
    <w:rsid w:val="00C42BD9"/>
    <w:rsid w:val="00C448F3"/>
    <w:rsid w:val="00C44EE5"/>
    <w:rsid w:val="00C45678"/>
    <w:rsid w:val="00C45FCC"/>
    <w:rsid w:val="00C465AA"/>
    <w:rsid w:val="00C471A3"/>
    <w:rsid w:val="00C47721"/>
    <w:rsid w:val="00C51715"/>
    <w:rsid w:val="00C52A6D"/>
    <w:rsid w:val="00C53F09"/>
    <w:rsid w:val="00C5581F"/>
    <w:rsid w:val="00C558A8"/>
    <w:rsid w:val="00C571E4"/>
    <w:rsid w:val="00C60801"/>
    <w:rsid w:val="00C60F8A"/>
    <w:rsid w:val="00C6532E"/>
    <w:rsid w:val="00C66715"/>
    <w:rsid w:val="00C6699B"/>
    <w:rsid w:val="00C679E8"/>
    <w:rsid w:val="00C702B8"/>
    <w:rsid w:val="00C7604C"/>
    <w:rsid w:val="00C817C3"/>
    <w:rsid w:val="00C93256"/>
    <w:rsid w:val="00C97942"/>
    <w:rsid w:val="00CA1C78"/>
    <w:rsid w:val="00CA1D9F"/>
    <w:rsid w:val="00CA3214"/>
    <w:rsid w:val="00CA3495"/>
    <w:rsid w:val="00CA4332"/>
    <w:rsid w:val="00CA680A"/>
    <w:rsid w:val="00CA7505"/>
    <w:rsid w:val="00CB34C9"/>
    <w:rsid w:val="00CB4FEF"/>
    <w:rsid w:val="00CB52BA"/>
    <w:rsid w:val="00CB678A"/>
    <w:rsid w:val="00CC1CD3"/>
    <w:rsid w:val="00CC286A"/>
    <w:rsid w:val="00CC30EF"/>
    <w:rsid w:val="00CC3C0B"/>
    <w:rsid w:val="00CC4707"/>
    <w:rsid w:val="00CC5FE1"/>
    <w:rsid w:val="00CD12B0"/>
    <w:rsid w:val="00CD177A"/>
    <w:rsid w:val="00CD2651"/>
    <w:rsid w:val="00CD2E70"/>
    <w:rsid w:val="00CD3448"/>
    <w:rsid w:val="00CD5556"/>
    <w:rsid w:val="00CE027F"/>
    <w:rsid w:val="00CE7351"/>
    <w:rsid w:val="00CE7598"/>
    <w:rsid w:val="00CF3F03"/>
    <w:rsid w:val="00CF4221"/>
    <w:rsid w:val="00CF5A3D"/>
    <w:rsid w:val="00CF6850"/>
    <w:rsid w:val="00CF70E2"/>
    <w:rsid w:val="00D008E1"/>
    <w:rsid w:val="00D00FDF"/>
    <w:rsid w:val="00D00FF5"/>
    <w:rsid w:val="00D035F3"/>
    <w:rsid w:val="00D046DE"/>
    <w:rsid w:val="00D05FC8"/>
    <w:rsid w:val="00D1057D"/>
    <w:rsid w:val="00D1477A"/>
    <w:rsid w:val="00D15FB6"/>
    <w:rsid w:val="00D22FC7"/>
    <w:rsid w:val="00D2350F"/>
    <w:rsid w:val="00D24413"/>
    <w:rsid w:val="00D249E2"/>
    <w:rsid w:val="00D2542F"/>
    <w:rsid w:val="00D2776F"/>
    <w:rsid w:val="00D364AB"/>
    <w:rsid w:val="00D37F1A"/>
    <w:rsid w:val="00D445AB"/>
    <w:rsid w:val="00D44798"/>
    <w:rsid w:val="00D476DD"/>
    <w:rsid w:val="00D63CB4"/>
    <w:rsid w:val="00D63D75"/>
    <w:rsid w:val="00D66EA1"/>
    <w:rsid w:val="00D70030"/>
    <w:rsid w:val="00D73FA7"/>
    <w:rsid w:val="00D74317"/>
    <w:rsid w:val="00D74D06"/>
    <w:rsid w:val="00D74FED"/>
    <w:rsid w:val="00D76941"/>
    <w:rsid w:val="00D77AC6"/>
    <w:rsid w:val="00D77E12"/>
    <w:rsid w:val="00D80A04"/>
    <w:rsid w:val="00D80DD9"/>
    <w:rsid w:val="00D814C6"/>
    <w:rsid w:val="00D84CB2"/>
    <w:rsid w:val="00D8649D"/>
    <w:rsid w:val="00D86CC6"/>
    <w:rsid w:val="00D86EDF"/>
    <w:rsid w:val="00D900DC"/>
    <w:rsid w:val="00D9330C"/>
    <w:rsid w:val="00D93DF2"/>
    <w:rsid w:val="00DA237E"/>
    <w:rsid w:val="00DA41A2"/>
    <w:rsid w:val="00DA5EFC"/>
    <w:rsid w:val="00DA7AB8"/>
    <w:rsid w:val="00DA7B23"/>
    <w:rsid w:val="00DB0FB2"/>
    <w:rsid w:val="00DB2956"/>
    <w:rsid w:val="00DB2A66"/>
    <w:rsid w:val="00DB322A"/>
    <w:rsid w:val="00DB45C1"/>
    <w:rsid w:val="00DB502D"/>
    <w:rsid w:val="00DB6E43"/>
    <w:rsid w:val="00DB7AD3"/>
    <w:rsid w:val="00DC01F7"/>
    <w:rsid w:val="00DC2CF5"/>
    <w:rsid w:val="00DC3346"/>
    <w:rsid w:val="00DC5C73"/>
    <w:rsid w:val="00DC7847"/>
    <w:rsid w:val="00DE044A"/>
    <w:rsid w:val="00DE4E1B"/>
    <w:rsid w:val="00DE6A05"/>
    <w:rsid w:val="00DF202E"/>
    <w:rsid w:val="00DF290A"/>
    <w:rsid w:val="00DF44FF"/>
    <w:rsid w:val="00DF4A53"/>
    <w:rsid w:val="00DF4FFB"/>
    <w:rsid w:val="00E0149A"/>
    <w:rsid w:val="00E01567"/>
    <w:rsid w:val="00E04A91"/>
    <w:rsid w:val="00E076EA"/>
    <w:rsid w:val="00E10E4D"/>
    <w:rsid w:val="00E119E2"/>
    <w:rsid w:val="00E129AE"/>
    <w:rsid w:val="00E12A9F"/>
    <w:rsid w:val="00E15672"/>
    <w:rsid w:val="00E16E34"/>
    <w:rsid w:val="00E201D6"/>
    <w:rsid w:val="00E2413F"/>
    <w:rsid w:val="00E25436"/>
    <w:rsid w:val="00E25B8B"/>
    <w:rsid w:val="00E25F36"/>
    <w:rsid w:val="00E30147"/>
    <w:rsid w:val="00E3063D"/>
    <w:rsid w:val="00E30971"/>
    <w:rsid w:val="00E33F89"/>
    <w:rsid w:val="00E34E8F"/>
    <w:rsid w:val="00E34EF0"/>
    <w:rsid w:val="00E356C3"/>
    <w:rsid w:val="00E4136E"/>
    <w:rsid w:val="00E43CA7"/>
    <w:rsid w:val="00E44C22"/>
    <w:rsid w:val="00E44E1C"/>
    <w:rsid w:val="00E4543E"/>
    <w:rsid w:val="00E45B0C"/>
    <w:rsid w:val="00E45CD2"/>
    <w:rsid w:val="00E461BB"/>
    <w:rsid w:val="00E47EEC"/>
    <w:rsid w:val="00E52132"/>
    <w:rsid w:val="00E54AE4"/>
    <w:rsid w:val="00E571F2"/>
    <w:rsid w:val="00E578E8"/>
    <w:rsid w:val="00E639E9"/>
    <w:rsid w:val="00E66E28"/>
    <w:rsid w:val="00E678F2"/>
    <w:rsid w:val="00E7151F"/>
    <w:rsid w:val="00E72771"/>
    <w:rsid w:val="00E7332E"/>
    <w:rsid w:val="00E77BAF"/>
    <w:rsid w:val="00E83928"/>
    <w:rsid w:val="00E83D6B"/>
    <w:rsid w:val="00E85745"/>
    <w:rsid w:val="00E9086C"/>
    <w:rsid w:val="00E90D7D"/>
    <w:rsid w:val="00E92D4E"/>
    <w:rsid w:val="00E94CAD"/>
    <w:rsid w:val="00EA05E0"/>
    <w:rsid w:val="00EA2118"/>
    <w:rsid w:val="00EA25A8"/>
    <w:rsid w:val="00EB0D04"/>
    <w:rsid w:val="00EB1061"/>
    <w:rsid w:val="00EB49F4"/>
    <w:rsid w:val="00EB7981"/>
    <w:rsid w:val="00EC44E7"/>
    <w:rsid w:val="00EC5CDA"/>
    <w:rsid w:val="00EC6AE9"/>
    <w:rsid w:val="00ED2D32"/>
    <w:rsid w:val="00ED4D7B"/>
    <w:rsid w:val="00ED62B7"/>
    <w:rsid w:val="00EE1990"/>
    <w:rsid w:val="00EE397C"/>
    <w:rsid w:val="00EE3BCE"/>
    <w:rsid w:val="00EF1456"/>
    <w:rsid w:val="00F00AA9"/>
    <w:rsid w:val="00F01E92"/>
    <w:rsid w:val="00F03136"/>
    <w:rsid w:val="00F0365E"/>
    <w:rsid w:val="00F05055"/>
    <w:rsid w:val="00F059CE"/>
    <w:rsid w:val="00F059D2"/>
    <w:rsid w:val="00F069E3"/>
    <w:rsid w:val="00F117A3"/>
    <w:rsid w:val="00F12C6F"/>
    <w:rsid w:val="00F1393D"/>
    <w:rsid w:val="00F149D9"/>
    <w:rsid w:val="00F15291"/>
    <w:rsid w:val="00F15D2B"/>
    <w:rsid w:val="00F24D16"/>
    <w:rsid w:val="00F25D0B"/>
    <w:rsid w:val="00F263C3"/>
    <w:rsid w:val="00F31565"/>
    <w:rsid w:val="00F34FEC"/>
    <w:rsid w:val="00F372E9"/>
    <w:rsid w:val="00F40DF0"/>
    <w:rsid w:val="00F4466A"/>
    <w:rsid w:val="00F447DB"/>
    <w:rsid w:val="00F4581A"/>
    <w:rsid w:val="00F45821"/>
    <w:rsid w:val="00F476A6"/>
    <w:rsid w:val="00F5199F"/>
    <w:rsid w:val="00F52254"/>
    <w:rsid w:val="00F523D4"/>
    <w:rsid w:val="00F524FE"/>
    <w:rsid w:val="00F53075"/>
    <w:rsid w:val="00F530BC"/>
    <w:rsid w:val="00F53BEA"/>
    <w:rsid w:val="00F53FE4"/>
    <w:rsid w:val="00F556F4"/>
    <w:rsid w:val="00F55724"/>
    <w:rsid w:val="00F612E2"/>
    <w:rsid w:val="00F61D79"/>
    <w:rsid w:val="00F620E9"/>
    <w:rsid w:val="00F64BE3"/>
    <w:rsid w:val="00F66F9B"/>
    <w:rsid w:val="00F67392"/>
    <w:rsid w:val="00F709E7"/>
    <w:rsid w:val="00F7233D"/>
    <w:rsid w:val="00F76906"/>
    <w:rsid w:val="00F81FC4"/>
    <w:rsid w:val="00F85EB8"/>
    <w:rsid w:val="00F86B67"/>
    <w:rsid w:val="00F86FE9"/>
    <w:rsid w:val="00F912EE"/>
    <w:rsid w:val="00F91C41"/>
    <w:rsid w:val="00F95655"/>
    <w:rsid w:val="00FA12C9"/>
    <w:rsid w:val="00FA247B"/>
    <w:rsid w:val="00FA46D9"/>
    <w:rsid w:val="00FA53A1"/>
    <w:rsid w:val="00FA54EA"/>
    <w:rsid w:val="00FA62A1"/>
    <w:rsid w:val="00FA6F73"/>
    <w:rsid w:val="00FB1F90"/>
    <w:rsid w:val="00FB52E6"/>
    <w:rsid w:val="00FB5624"/>
    <w:rsid w:val="00FB7123"/>
    <w:rsid w:val="00FC26D7"/>
    <w:rsid w:val="00FC441D"/>
    <w:rsid w:val="00FC6E0A"/>
    <w:rsid w:val="00FC75FB"/>
    <w:rsid w:val="00FD0480"/>
    <w:rsid w:val="00FD51CF"/>
    <w:rsid w:val="00FD5230"/>
    <w:rsid w:val="00FD680A"/>
    <w:rsid w:val="00FE01A6"/>
    <w:rsid w:val="00FE0933"/>
    <w:rsid w:val="00FE3923"/>
    <w:rsid w:val="00FE4ED1"/>
    <w:rsid w:val="00FE53F2"/>
    <w:rsid w:val="00FE5B98"/>
    <w:rsid w:val="00FE67B5"/>
    <w:rsid w:val="00FF0075"/>
    <w:rsid w:val="00FF408F"/>
    <w:rsid w:val="00FF4B84"/>
    <w:rsid w:val="1A33237B"/>
    <w:rsid w:val="51EAC6F2"/>
    <w:rsid w:val="59E23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4B5CE"/>
  <w15:chartTrackingRefBased/>
  <w15:docId w15:val="{F9FBD93E-C6F4-4B8B-8841-A3191B89E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4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484"/>
  </w:style>
  <w:style w:type="paragraph" w:styleId="Footer">
    <w:name w:val="footer"/>
    <w:basedOn w:val="Normal"/>
    <w:link w:val="FooterChar"/>
    <w:uiPriority w:val="99"/>
    <w:unhideWhenUsed/>
    <w:rsid w:val="002E24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484"/>
  </w:style>
  <w:style w:type="paragraph" w:styleId="ListParagraph">
    <w:name w:val="List Paragraph"/>
    <w:basedOn w:val="Normal"/>
    <w:uiPriority w:val="34"/>
    <w:qFormat/>
    <w:rsid w:val="00D44798"/>
    <w:pPr>
      <w:ind w:left="720"/>
      <w:contextualSpacing/>
    </w:pPr>
  </w:style>
  <w:style w:type="table" w:styleId="TableGrid">
    <w:name w:val="Table Grid"/>
    <w:basedOn w:val="TableNormal"/>
    <w:uiPriority w:val="39"/>
    <w:rsid w:val="00A90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5B98"/>
    <w:rPr>
      <w:color w:val="0563C1" w:themeColor="hyperlink"/>
      <w:u w:val="single"/>
    </w:rPr>
  </w:style>
  <w:style w:type="character" w:styleId="UnresolvedMention">
    <w:name w:val="Unresolved Mention"/>
    <w:basedOn w:val="DefaultParagraphFont"/>
    <w:uiPriority w:val="99"/>
    <w:semiHidden/>
    <w:unhideWhenUsed/>
    <w:rsid w:val="00FE5B98"/>
    <w:rPr>
      <w:color w:val="605E5C"/>
      <w:shd w:val="clear" w:color="auto" w:fill="E1DFDD"/>
    </w:rPr>
  </w:style>
  <w:style w:type="paragraph" w:customStyle="1" w:styleId="yiv8033582446p1">
    <w:name w:val="yiv8033582446p1"/>
    <w:basedOn w:val="Normal"/>
    <w:rsid w:val="003056DC"/>
    <w:pPr>
      <w:spacing w:before="100" w:beforeAutospacing="1" w:after="100" w:afterAutospacing="1" w:line="240" w:lineRule="auto"/>
    </w:pPr>
    <w:rPr>
      <w:rFonts w:ascii="Calibri" w:eastAsiaTheme="minorEastAsia" w:hAnsi="Calibri" w:cs="Calibri"/>
    </w:rPr>
  </w:style>
  <w:style w:type="paragraph" w:customStyle="1" w:styleId="yiv8033582446p2">
    <w:name w:val="yiv8033582446p2"/>
    <w:basedOn w:val="Normal"/>
    <w:rsid w:val="003056DC"/>
    <w:pPr>
      <w:spacing w:before="100" w:beforeAutospacing="1" w:after="100" w:afterAutospacing="1" w:line="240" w:lineRule="auto"/>
    </w:pPr>
    <w:rPr>
      <w:rFonts w:ascii="Calibri" w:eastAsiaTheme="minorEastAsia" w:hAnsi="Calibri" w:cs="Calibri"/>
    </w:rPr>
  </w:style>
  <w:style w:type="character" w:customStyle="1" w:styleId="yiv8033582446s1">
    <w:name w:val="yiv8033582446s1"/>
    <w:basedOn w:val="DefaultParagraphFont"/>
    <w:rsid w:val="003056DC"/>
  </w:style>
  <w:style w:type="character" w:customStyle="1" w:styleId="yiv8033582446s2">
    <w:name w:val="yiv8033582446s2"/>
    <w:basedOn w:val="DefaultParagraphFont"/>
    <w:rsid w:val="003056DC"/>
  </w:style>
  <w:style w:type="paragraph" w:customStyle="1" w:styleId="p1">
    <w:name w:val="p1"/>
    <w:basedOn w:val="Normal"/>
    <w:rsid w:val="008A6C6A"/>
    <w:pPr>
      <w:spacing w:before="100" w:beforeAutospacing="1" w:after="100" w:afterAutospacing="1" w:line="240" w:lineRule="auto"/>
    </w:pPr>
    <w:rPr>
      <w:rFonts w:ascii="Calibri" w:eastAsiaTheme="minorEastAsia" w:hAnsi="Calibri" w:cs="Calibri"/>
    </w:rPr>
  </w:style>
  <w:style w:type="paragraph" w:customStyle="1" w:styleId="p2">
    <w:name w:val="p2"/>
    <w:basedOn w:val="Normal"/>
    <w:rsid w:val="008A6C6A"/>
    <w:pPr>
      <w:spacing w:before="100" w:beforeAutospacing="1" w:after="100" w:afterAutospacing="1" w:line="240" w:lineRule="auto"/>
    </w:pPr>
    <w:rPr>
      <w:rFonts w:ascii="Calibri" w:eastAsiaTheme="minorEastAsia" w:hAnsi="Calibri" w:cs="Calibri"/>
    </w:rPr>
  </w:style>
  <w:style w:type="character" w:customStyle="1" w:styleId="s1">
    <w:name w:val="s1"/>
    <w:basedOn w:val="DefaultParagraphFont"/>
    <w:rsid w:val="008A6C6A"/>
  </w:style>
  <w:style w:type="character" w:customStyle="1" w:styleId="s2">
    <w:name w:val="s2"/>
    <w:basedOn w:val="DefaultParagraphFont"/>
    <w:rsid w:val="008A6C6A"/>
  </w:style>
  <w:style w:type="character" w:customStyle="1" w:styleId="apple-converted-space">
    <w:name w:val="apple-converted-space"/>
    <w:basedOn w:val="DefaultParagraphFont"/>
    <w:rsid w:val="00685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9576">
      <w:bodyDiv w:val="1"/>
      <w:marLeft w:val="0"/>
      <w:marRight w:val="0"/>
      <w:marTop w:val="0"/>
      <w:marBottom w:val="0"/>
      <w:divBdr>
        <w:top w:val="none" w:sz="0" w:space="0" w:color="auto"/>
        <w:left w:val="none" w:sz="0" w:space="0" w:color="auto"/>
        <w:bottom w:val="none" w:sz="0" w:space="0" w:color="auto"/>
        <w:right w:val="none" w:sz="0" w:space="0" w:color="auto"/>
      </w:divBdr>
    </w:div>
    <w:div w:id="151071143">
      <w:bodyDiv w:val="1"/>
      <w:marLeft w:val="0"/>
      <w:marRight w:val="0"/>
      <w:marTop w:val="0"/>
      <w:marBottom w:val="0"/>
      <w:divBdr>
        <w:top w:val="none" w:sz="0" w:space="0" w:color="auto"/>
        <w:left w:val="none" w:sz="0" w:space="0" w:color="auto"/>
        <w:bottom w:val="none" w:sz="0" w:space="0" w:color="auto"/>
        <w:right w:val="none" w:sz="0" w:space="0" w:color="auto"/>
      </w:divBdr>
    </w:div>
    <w:div w:id="334650859">
      <w:bodyDiv w:val="1"/>
      <w:marLeft w:val="0"/>
      <w:marRight w:val="0"/>
      <w:marTop w:val="0"/>
      <w:marBottom w:val="0"/>
      <w:divBdr>
        <w:top w:val="none" w:sz="0" w:space="0" w:color="auto"/>
        <w:left w:val="none" w:sz="0" w:space="0" w:color="auto"/>
        <w:bottom w:val="none" w:sz="0" w:space="0" w:color="auto"/>
        <w:right w:val="none" w:sz="0" w:space="0" w:color="auto"/>
      </w:divBdr>
      <w:divsChild>
        <w:div w:id="1138037211">
          <w:marLeft w:val="0"/>
          <w:marRight w:val="0"/>
          <w:marTop w:val="0"/>
          <w:marBottom w:val="0"/>
          <w:divBdr>
            <w:top w:val="none" w:sz="0" w:space="0" w:color="auto"/>
            <w:left w:val="none" w:sz="0" w:space="0" w:color="auto"/>
            <w:bottom w:val="none" w:sz="0" w:space="0" w:color="auto"/>
            <w:right w:val="none" w:sz="0" w:space="0" w:color="auto"/>
          </w:divBdr>
        </w:div>
        <w:div w:id="437413451">
          <w:marLeft w:val="0"/>
          <w:marRight w:val="0"/>
          <w:marTop w:val="0"/>
          <w:marBottom w:val="0"/>
          <w:divBdr>
            <w:top w:val="none" w:sz="0" w:space="0" w:color="auto"/>
            <w:left w:val="none" w:sz="0" w:space="0" w:color="auto"/>
            <w:bottom w:val="none" w:sz="0" w:space="0" w:color="auto"/>
            <w:right w:val="none" w:sz="0" w:space="0" w:color="auto"/>
          </w:divBdr>
        </w:div>
        <w:div w:id="1606232604">
          <w:marLeft w:val="0"/>
          <w:marRight w:val="0"/>
          <w:marTop w:val="0"/>
          <w:marBottom w:val="0"/>
          <w:divBdr>
            <w:top w:val="none" w:sz="0" w:space="0" w:color="auto"/>
            <w:left w:val="none" w:sz="0" w:space="0" w:color="auto"/>
            <w:bottom w:val="none" w:sz="0" w:space="0" w:color="auto"/>
            <w:right w:val="none" w:sz="0" w:space="0" w:color="auto"/>
          </w:divBdr>
        </w:div>
        <w:div w:id="1985546052">
          <w:marLeft w:val="0"/>
          <w:marRight w:val="0"/>
          <w:marTop w:val="0"/>
          <w:marBottom w:val="0"/>
          <w:divBdr>
            <w:top w:val="none" w:sz="0" w:space="0" w:color="auto"/>
            <w:left w:val="none" w:sz="0" w:space="0" w:color="auto"/>
            <w:bottom w:val="none" w:sz="0" w:space="0" w:color="auto"/>
            <w:right w:val="none" w:sz="0" w:space="0" w:color="auto"/>
          </w:divBdr>
        </w:div>
        <w:div w:id="1044791313">
          <w:marLeft w:val="0"/>
          <w:marRight w:val="0"/>
          <w:marTop w:val="0"/>
          <w:marBottom w:val="0"/>
          <w:divBdr>
            <w:top w:val="none" w:sz="0" w:space="0" w:color="auto"/>
            <w:left w:val="none" w:sz="0" w:space="0" w:color="auto"/>
            <w:bottom w:val="none" w:sz="0" w:space="0" w:color="auto"/>
            <w:right w:val="none" w:sz="0" w:space="0" w:color="auto"/>
          </w:divBdr>
        </w:div>
        <w:div w:id="1515848122">
          <w:marLeft w:val="0"/>
          <w:marRight w:val="0"/>
          <w:marTop w:val="0"/>
          <w:marBottom w:val="0"/>
          <w:divBdr>
            <w:top w:val="none" w:sz="0" w:space="0" w:color="auto"/>
            <w:left w:val="none" w:sz="0" w:space="0" w:color="auto"/>
            <w:bottom w:val="none" w:sz="0" w:space="0" w:color="auto"/>
            <w:right w:val="none" w:sz="0" w:space="0" w:color="auto"/>
          </w:divBdr>
        </w:div>
        <w:div w:id="1132022251">
          <w:marLeft w:val="0"/>
          <w:marRight w:val="0"/>
          <w:marTop w:val="0"/>
          <w:marBottom w:val="0"/>
          <w:divBdr>
            <w:top w:val="none" w:sz="0" w:space="0" w:color="auto"/>
            <w:left w:val="none" w:sz="0" w:space="0" w:color="auto"/>
            <w:bottom w:val="none" w:sz="0" w:space="0" w:color="auto"/>
            <w:right w:val="none" w:sz="0" w:space="0" w:color="auto"/>
          </w:divBdr>
        </w:div>
        <w:div w:id="1544707172">
          <w:marLeft w:val="0"/>
          <w:marRight w:val="0"/>
          <w:marTop w:val="0"/>
          <w:marBottom w:val="0"/>
          <w:divBdr>
            <w:top w:val="none" w:sz="0" w:space="0" w:color="auto"/>
            <w:left w:val="none" w:sz="0" w:space="0" w:color="auto"/>
            <w:bottom w:val="none" w:sz="0" w:space="0" w:color="auto"/>
            <w:right w:val="none" w:sz="0" w:space="0" w:color="auto"/>
          </w:divBdr>
        </w:div>
        <w:div w:id="2035308260">
          <w:marLeft w:val="0"/>
          <w:marRight w:val="0"/>
          <w:marTop w:val="0"/>
          <w:marBottom w:val="0"/>
          <w:divBdr>
            <w:top w:val="none" w:sz="0" w:space="0" w:color="auto"/>
            <w:left w:val="none" w:sz="0" w:space="0" w:color="auto"/>
            <w:bottom w:val="none" w:sz="0" w:space="0" w:color="auto"/>
            <w:right w:val="none" w:sz="0" w:space="0" w:color="auto"/>
          </w:divBdr>
        </w:div>
        <w:div w:id="424494235">
          <w:marLeft w:val="0"/>
          <w:marRight w:val="0"/>
          <w:marTop w:val="0"/>
          <w:marBottom w:val="0"/>
          <w:divBdr>
            <w:top w:val="none" w:sz="0" w:space="0" w:color="auto"/>
            <w:left w:val="none" w:sz="0" w:space="0" w:color="auto"/>
            <w:bottom w:val="none" w:sz="0" w:space="0" w:color="auto"/>
            <w:right w:val="none" w:sz="0" w:space="0" w:color="auto"/>
          </w:divBdr>
        </w:div>
        <w:div w:id="14431605">
          <w:marLeft w:val="0"/>
          <w:marRight w:val="0"/>
          <w:marTop w:val="0"/>
          <w:marBottom w:val="0"/>
          <w:divBdr>
            <w:top w:val="none" w:sz="0" w:space="0" w:color="auto"/>
            <w:left w:val="none" w:sz="0" w:space="0" w:color="auto"/>
            <w:bottom w:val="none" w:sz="0" w:space="0" w:color="auto"/>
            <w:right w:val="none" w:sz="0" w:space="0" w:color="auto"/>
          </w:divBdr>
        </w:div>
        <w:div w:id="1414863487">
          <w:marLeft w:val="0"/>
          <w:marRight w:val="0"/>
          <w:marTop w:val="0"/>
          <w:marBottom w:val="0"/>
          <w:divBdr>
            <w:top w:val="none" w:sz="0" w:space="0" w:color="auto"/>
            <w:left w:val="none" w:sz="0" w:space="0" w:color="auto"/>
            <w:bottom w:val="none" w:sz="0" w:space="0" w:color="auto"/>
            <w:right w:val="none" w:sz="0" w:space="0" w:color="auto"/>
          </w:divBdr>
        </w:div>
        <w:div w:id="2117630540">
          <w:marLeft w:val="0"/>
          <w:marRight w:val="0"/>
          <w:marTop w:val="0"/>
          <w:marBottom w:val="0"/>
          <w:divBdr>
            <w:top w:val="none" w:sz="0" w:space="0" w:color="auto"/>
            <w:left w:val="none" w:sz="0" w:space="0" w:color="auto"/>
            <w:bottom w:val="none" w:sz="0" w:space="0" w:color="auto"/>
            <w:right w:val="none" w:sz="0" w:space="0" w:color="auto"/>
          </w:divBdr>
        </w:div>
        <w:div w:id="1810241361">
          <w:marLeft w:val="0"/>
          <w:marRight w:val="0"/>
          <w:marTop w:val="0"/>
          <w:marBottom w:val="0"/>
          <w:divBdr>
            <w:top w:val="none" w:sz="0" w:space="0" w:color="auto"/>
            <w:left w:val="none" w:sz="0" w:space="0" w:color="auto"/>
            <w:bottom w:val="none" w:sz="0" w:space="0" w:color="auto"/>
            <w:right w:val="none" w:sz="0" w:space="0" w:color="auto"/>
          </w:divBdr>
        </w:div>
        <w:div w:id="299462971">
          <w:marLeft w:val="0"/>
          <w:marRight w:val="0"/>
          <w:marTop w:val="0"/>
          <w:marBottom w:val="0"/>
          <w:divBdr>
            <w:top w:val="none" w:sz="0" w:space="0" w:color="auto"/>
            <w:left w:val="none" w:sz="0" w:space="0" w:color="auto"/>
            <w:bottom w:val="none" w:sz="0" w:space="0" w:color="auto"/>
            <w:right w:val="none" w:sz="0" w:space="0" w:color="auto"/>
          </w:divBdr>
        </w:div>
        <w:div w:id="53361314">
          <w:marLeft w:val="0"/>
          <w:marRight w:val="0"/>
          <w:marTop w:val="0"/>
          <w:marBottom w:val="0"/>
          <w:divBdr>
            <w:top w:val="none" w:sz="0" w:space="0" w:color="auto"/>
            <w:left w:val="none" w:sz="0" w:space="0" w:color="auto"/>
            <w:bottom w:val="none" w:sz="0" w:space="0" w:color="auto"/>
            <w:right w:val="none" w:sz="0" w:space="0" w:color="auto"/>
          </w:divBdr>
        </w:div>
        <w:div w:id="2078094013">
          <w:marLeft w:val="0"/>
          <w:marRight w:val="0"/>
          <w:marTop w:val="0"/>
          <w:marBottom w:val="0"/>
          <w:divBdr>
            <w:top w:val="none" w:sz="0" w:space="0" w:color="auto"/>
            <w:left w:val="none" w:sz="0" w:space="0" w:color="auto"/>
            <w:bottom w:val="none" w:sz="0" w:space="0" w:color="auto"/>
            <w:right w:val="none" w:sz="0" w:space="0" w:color="auto"/>
          </w:divBdr>
        </w:div>
      </w:divsChild>
    </w:div>
    <w:div w:id="374044122">
      <w:bodyDiv w:val="1"/>
      <w:marLeft w:val="0"/>
      <w:marRight w:val="0"/>
      <w:marTop w:val="0"/>
      <w:marBottom w:val="0"/>
      <w:divBdr>
        <w:top w:val="none" w:sz="0" w:space="0" w:color="auto"/>
        <w:left w:val="none" w:sz="0" w:space="0" w:color="auto"/>
        <w:bottom w:val="none" w:sz="0" w:space="0" w:color="auto"/>
        <w:right w:val="none" w:sz="0" w:space="0" w:color="auto"/>
      </w:divBdr>
    </w:div>
    <w:div w:id="570622115">
      <w:bodyDiv w:val="1"/>
      <w:marLeft w:val="0"/>
      <w:marRight w:val="0"/>
      <w:marTop w:val="0"/>
      <w:marBottom w:val="0"/>
      <w:divBdr>
        <w:top w:val="none" w:sz="0" w:space="0" w:color="auto"/>
        <w:left w:val="none" w:sz="0" w:space="0" w:color="auto"/>
        <w:bottom w:val="none" w:sz="0" w:space="0" w:color="auto"/>
        <w:right w:val="none" w:sz="0" w:space="0" w:color="auto"/>
      </w:divBdr>
    </w:div>
    <w:div w:id="580069298">
      <w:bodyDiv w:val="1"/>
      <w:marLeft w:val="0"/>
      <w:marRight w:val="0"/>
      <w:marTop w:val="0"/>
      <w:marBottom w:val="0"/>
      <w:divBdr>
        <w:top w:val="none" w:sz="0" w:space="0" w:color="auto"/>
        <w:left w:val="none" w:sz="0" w:space="0" w:color="auto"/>
        <w:bottom w:val="none" w:sz="0" w:space="0" w:color="auto"/>
        <w:right w:val="none" w:sz="0" w:space="0" w:color="auto"/>
      </w:divBdr>
      <w:divsChild>
        <w:div w:id="1692565483">
          <w:marLeft w:val="0"/>
          <w:marRight w:val="0"/>
          <w:marTop w:val="0"/>
          <w:marBottom w:val="0"/>
          <w:divBdr>
            <w:top w:val="none" w:sz="0" w:space="0" w:color="auto"/>
            <w:left w:val="none" w:sz="0" w:space="0" w:color="auto"/>
            <w:bottom w:val="none" w:sz="0" w:space="0" w:color="auto"/>
            <w:right w:val="none" w:sz="0" w:space="0" w:color="auto"/>
          </w:divBdr>
        </w:div>
        <w:div w:id="2023387044">
          <w:marLeft w:val="0"/>
          <w:marRight w:val="0"/>
          <w:marTop w:val="0"/>
          <w:marBottom w:val="0"/>
          <w:divBdr>
            <w:top w:val="none" w:sz="0" w:space="0" w:color="auto"/>
            <w:left w:val="none" w:sz="0" w:space="0" w:color="auto"/>
            <w:bottom w:val="none" w:sz="0" w:space="0" w:color="auto"/>
            <w:right w:val="none" w:sz="0" w:space="0" w:color="auto"/>
          </w:divBdr>
        </w:div>
        <w:div w:id="396903745">
          <w:marLeft w:val="0"/>
          <w:marRight w:val="0"/>
          <w:marTop w:val="0"/>
          <w:marBottom w:val="0"/>
          <w:divBdr>
            <w:top w:val="none" w:sz="0" w:space="0" w:color="auto"/>
            <w:left w:val="none" w:sz="0" w:space="0" w:color="auto"/>
            <w:bottom w:val="none" w:sz="0" w:space="0" w:color="auto"/>
            <w:right w:val="none" w:sz="0" w:space="0" w:color="auto"/>
          </w:divBdr>
        </w:div>
        <w:div w:id="1732919772">
          <w:marLeft w:val="0"/>
          <w:marRight w:val="0"/>
          <w:marTop w:val="0"/>
          <w:marBottom w:val="0"/>
          <w:divBdr>
            <w:top w:val="none" w:sz="0" w:space="0" w:color="auto"/>
            <w:left w:val="none" w:sz="0" w:space="0" w:color="auto"/>
            <w:bottom w:val="none" w:sz="0" w:space="0" w:color="auto"/>
            <w:right w:val="none" w:sz="0" w:space="0" w:color="auto"/>
          </w:divBdr>
        </w:div>
        <w:div w:id="953907589">
          <w:marLeft w:val="0"/>
          <w:marRight w:val="0"/>
          <w:marTop w:val="0"/>
          <w:marBottom w:val="0"/>
          <w:divBdr>
            <w:top w:val="none" w:sz="0" w:space="0" w:color="auto"/>
            <w:left w:val="none" w:sz="0" w:space="0" w:color="auto"/>
            <w:bottom w:val="none" w:sz="0" w:space="0" w:color="auto"/>
            <w:right w:val="none" w:sz="0" w:space="0" w:color="auto"/>
          </w:divBdr>
        </w:div>
      </w:divsChild>
    </w:div>
    <w:div w:id="672144081">
      <w:bodyDiv w:val="1"/>
      <w:marLeft w:val="0"/>
      <w:marRight w:val="0"/>
      <w:marTop w:val="0"/>
      <w:marBottom w:val="0"/>
      <w:divBdr>
        <w:top w:val="none" w:sz="0" w:space="0" w:color="auto"/>
        <w:left w:val="none" w:sz="0" w:space="0" w:color="auto"/>
        <w:bottom w:val="none" w:sz="0" w:space="0" w:color="auto"/>
        <w:right w:val="none" w:sz="0" w:space="0" w:color="auto"/>
      </w:divBdr>
    </w:div>
    <w:div w:id="697240404">
      <w:bodyDiv w:val="1"/>
      <w:marLeft w:val="0"/>
      <w:marRight w:val="0"/>
      <w:marTop w:val="0"/>
      <w:marBottom w:val="0"/>
      <w:divBdr>
        <w:top w:val="none" w:sz="0" w:space="0" w:color="auto"/>
        <w:left w:val="none" w:sz="0" w:space="0" w:color="auto"/>
        <w:bottom w:val="none" w:sz="0" w:space="0" w:color="auto"/>
        <w:right w:val="none" w:sz="0" w:space="0" w:color="auto"/>
      </w:divBdr>
    </w:div>
    <w:div w:id="711538118">
      <w:bodyDiv w:val="1"/>
      <w:marLeft w:val="0"/>
      <w:marRight w:val="0"/>
      <w:marTop w:val="0"/>
      <w:marBottom w:val="0"/>
      <w:divBdr>
        <w:top w:val="none" w:sz="0" w:space="0" w:color="auto"/>
        <w:left w:val="none" w:sz="0" w:space="0" w:color="auto"/>
        <w:bottom w:val="none" w:sz="0" w:space="0" w:color="auto"/>
        <w:right w:val="none" w:sz="0" w:space="0" w:color="auto"/>
      </w:divBdr>
    </w:div>
    <w:div w:id="750811412">
      <w:bodyDiv w:val="1"/>
      <w:marLeft w:val="0"/>
      <w:marRight w:val="0"/>
      <w:marTop w:val="0"/>
      <w:marBottom w:val="0"/>
      <w:divBdr>
        <w:top w:val="none" w:sz="0" w:space="0" w:color="auto"/>
        <w:left w:val="none" w:sz="0" w:space="0" w:color="auto"/>
        <w:bottom w:val="none" w:sz="0" w:space="0" w:color="auto"/>
        <w:right w:val="none" w:sz="0" w:space="0" w:color="auto"/>
      </w:divBdr>
    </w:div>
    <w:div w:id="823620545">
      <w:bodyDiv w:val="1"/>
      <w:marLeft w:val="0"/>
      <w:marRight w:val="0"/>
      <w:marTop w:val="0"/>
      <w:marBottom w:val="0"/>
      <w:divBdr>
        <w:top w:val="none" w:sz="0" w:space="0" w:color="auto"/>
        <w:left w:val="none" w:sz="0" w:space="0" w:color="auto"/>
        <w:bottom w:val="none" w:sz="0" w:space="0" w:color="auto"/>
        <w:right w:val="none" w:sz="0" w:space="0" w:color="auto"/>
      </w:divBdr>
    </w:div>
    <w:div w:id="827550347">
      <w:bodyDiv w:val="1"/>
      <w:marLeft w:val="0"/>
      <w:marRight w:val="0"/>
      <w:marTop w:val="0"/>
      <w:marBottom w:val="0"/>
      <w:divBdr>
        <w:top w:val="none" w:sz="0" w:space="0" w:color="auto"/>
        <w:left w:val="none" w:sz="0" w:space="0" w:color="auto"/>
        <w:bottom w:val="none" w:sz="0" w:space="0" w:color="auto"/>
        <w:right w:val="none" w:sz="0" w:space="0" w:color="auto"/>
      </w:divBdr>
    </w:div>
    <w:div w:id="873076651">
      <w:bodyDiv w:val="1"/>
      <w:marLeft w:val="0"/>
      <w:marRight w:val="0"/>
      <w:marTop w:val="0"/>
      <w:marBottom w:val="0"/>
      <w:divBdr>
        <w:top w:val="none" w:sz="0" w:space="0" w:color="auto"/>
        <w:left w:val="none" w:sz="0" w:space="0" w:color="auto"/>
        <w:bottom w:val="none" w:sz="0" w:space="0" w:color="auto"/>
        <w:right w:val="none" w:sz="0" w:space="0" w:color="auto"/>
      </w:divBdr>
    </w:div>
    <w:div w:id="882012752">
      <w:bodyDiv w:val="1"/>
      <w:marLeft w:val="0"/>
      <w:marRight w:val="0"/>
      <w:marTop w:val="0"/>
      <w:marBottom w:val="0"/>
      <w:divBdr>
        <w:top w:val="none" w:sz="0" w:space="0" w:color="auto"/>
        <w:left w:val="none" w:sz="0" w:space="0" w:color="auto"/>
        <w:bottom w:val="none" w:sz="0" w:space="0" w:color="auto"/>
        <w:right w:val="none" w:sz="0" w:space="0" w:color="auto"/>
      </w:divBdr>
    </w:div>
    <w:div w:id="962006279">
      <w:bodyDiv w:val="1"/>
      <w:marLeft w:val="0"/>
      <w:marRight w:val="0"/>
      <w:marTop w:val="0"/>
      <w:marBottom w:val="0"/>
      <w:divBdr>
        <w:top w:val="none" w:sz="0" w:space="0" w:color="auto"/>
        <w:left w:val="none" w:sz="0" w:space="0" w:color="auto"/>
        <w:bottom w:val="none" w:sz="0" w:space="0" w:color="auto"/>
        <w:right w:val="none" w:sz="0" w:space="0" w:color="auto"/>
      </w:divBdr>
    </w:div>
    <w:div w:id="1020161637">
      <w:bodyDiv w:val="1"/>
      <w:marLeft w:val="0"/>
      <w:marRight w:val="0"/>
      <w:marTop w:val="0"/>
      <w:marBottom w:val="0"/>
      <w:divBdr>
        <w:top w:val="none" w:sz="0" w:space="0" w:color="auto"/>
        <w:left w:val="none" w:sz="0" w:space="0" w:color="auto"/>
        <w:bottom w:val="none" w:sz="0" w:space="0" w:color="auto"/>
        <w:right w:val="none" w:sz="0" w:space="0" w:color="auto"/>
      </w:divBdr>
    </w:div>
    <w:div w:id="1049499882">
      <w:bodyDiv w:val="1"/>
      <w:marLeft w:val="0"/>
      <w:marRight w:val="0"/>
      <w:marTop w:val="0"/>
      <w:marBottom w:val="0"/>
      <w:divBdr>
        <w:top w:val="none" w:sz="0" w:space="0" w:color="auto"/>
        <w:left w:val="none" w:sz="0" w:space="0" w:color="auto"/>
        <w:bottom w:val="none" w:sz="0" w:space="0" w:color="auto"/>
        <w:right w:val="none" w:sz="0" w:space="0" w:color="auto"/>
      </w:divBdr>
    </w:div>
    <w:div w:id="1067915688">
      <w:bodyDiv w:val="1"/>
      <w:marLeft w:val="0"/>
      <w:marRight w:val="0"/>
      <w:marTop w:val="0"/>
      <w:marBottom w:val="0"/>
      <w:divBdr>
        <w:top w:val="none" w:sz="0" w:space="0" w:color="auto"/>
        <w:left w:val="none" w:sz="0" w:space="0" w:color="auto"/>
        <w:bottom w:val="none" w:sz="0" w:space="0" w:color="auto"/>
        <w:right w:val="none" w:sz="0" w:space="0" w:color="auto"/>
      </w:divBdr>
    </w:div>
    <w:div w:id="1227952879">
      <w:bodyDiv w:val="1"/>
      <w:marLeft w:val="0"/>
      <w:marRight w:val="0"/>
      <w:marTop w:val="0"/>
      <w:marBottom w:val="0"/>
      <w:divBdr>
        <w:top w:val="none" w:sz="0" w:space="0" w:color="auto"/>
        <w:left w:val="none" w:sz="0" w:space="0" w:color="auto"/>
        <w:bottom w:val="none" w:sz="0" w:space="0" w:color="auto"/>
        <w:right w:val="none" w:sz="0" w:space="0" w:color="auto"/>
      </w:divBdr>
      <w:divsChild>
        <w:div w:id="727344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8321986">
      <w:bodyDiv w:val="1"/>
      <w:marLeft w:val="0"/>
      <w:marRight w:val="0"/>
      <w:marTop w:val="0"/>
      <w:marBottom w:val="0"/>
      <w:divBdr>
        <w:top w:val="none" w:sz="0" w:space="0" w:color="auto"/>
        <w:left w:val="none" w:sz="0" w:space="0" w:color="auto"/>
        <w:bottom w:val="none" w:sz="0" w:space="0" w:color="auto"/>
        <w:right w:val="none" w:sz="0" w:space="0" w:color="auto"/>
      </w:divBdr>
    </w:div>
    <w:div w:id="1252012256">
      <w:bodyDiv w:val="1"/>
      <w:marLeft w:val="0"/>
      <w:marRight w:val="0"/>
      <w:marTop w:val="0"/>
      <w:marBottom w:val="0"/>
      <w:divBdr>
        <w:top w:val="none" w:sz="0" w:space="0" w:color="auto"/>
        <w:left w:val="none" w:sz="0" w:space="0" w:color="auto"/>
        <w:bottom w:val="none" w:sz="0" w:space="0" w:color="auto"/>
        <w:right w:val="none" w:sz="0" w:space="0" w:color="auto"/>
      </w:divBdr>
    </w:div>
    <w:div w:id="1293364729">
      <w:bodyDiv w:val="1"/>
      <w:marLeft w:val="0"/>
      <w:marRight w:val="0"/>
      <w:marTop w:val="0"/>
      <w:marBottom w:val="0"/>
      <w:divBdr>
        <w:top w:val="none" w:sz="0" w:space="0" w:color="auto"/>
        <w:left w:val="none" w:sz="0" w:space="0" w:color="auto"/>
        <w:bottom w:val="none" w:sz="0" w:space="0" w:color="auto"/>
        <w:right w:val="none" w:sz="0" w:space="0" w:color="auto"/>
      </w:divBdr>
    </w:div>
    <w:div w:id="1350906552">
      <w:bodyDiv w:val="1"/>
      <w:marLeft w:val="0"/>
      <w:marRight w:val="0"/>
      <w:marTop w:val="0"/>
      <w:marBottom w:val="0"/>
      <w:divBdr>
        <w:top w:val="none" w:sz="0" w:space="0" w:color="auto"/>
        <w:left w:val="none" w:sz="0" w:space="0" w:color="auto"/>
        <w:bottom w:val="none" w:sz="0" w:space="0" w:color="auto"/>
        <w:right w:val="none" w:sz="0" w:space="0" w:color="auto"/>
      </w:divBdr>
    </w:div>
    <w:div w:id="1364597870">
      <w:bodyDiv w:val="1"/>
      <w:marLeft w:val="0"/>
      <w:marRight w:val="0"/>
      <w:marTop w:val="0"/>
      <w:marBottom w:val="0"/>
      <w:divBdr>
        <w:top w:val="none" w:sz="0" w:space="0" w:color="auto"/>
        <w:left w:val="none" w:sz="0" w:space="0" w:color="auto"/>
        <w:bottom w:val="none" w:sz="0" w:space="0" w:color="auto"/>
        <w:right w:val="none" w:sz="0" w:space="0" w:color="auto"/>
      </w:divBdr>
      <w:divsChild>
        <w:div w:id="2109306080">
          <w:marLeft w:val="0"/>
          <w:marRight w:val="0"/>
          <w:marTop w:val="0"/>
          <w:marBottom w:val="0"/>
          <w:divBdr>
            <w:top w:val="none" w:sz="0" w:space="0" w:color="auto"/>
            <w:left w:val="none" w:sz="0" w:space="0" w:color="auto"/>
            <w:bottom w:val="none" w:sz="0" w:space="0" w:color="auto"/>
            <w:right w:val="none" w:sz="0" w:space="0" w:color="auto"/>
          </w:divBdr>
        </w:div>
        <w:div w:id="1662922668">
          <w:marLeft w:val="0"/>
          <w:marRight w:val="0"/>
          <w:marTop w:val="0"/>
          <w:marBottom w:val="0"/>
          <w:divBdr>
            <w:top w:val="none" w:sz="0" w:space="0" w:color="auto"/>
            <w:left w:val="none" w:sz="0" w:space="0" w:color="auto"/>
            <w:bottom w:val="none" w:sz="0" w:space="0" w:color="auto"/>
            <w:right w:val="none" w:sz="0" w:space="0" w:color="auto"/>
          </w:divBdr>
        </w:div>
        <w:div w:id="1693411971">
          <w:marLeft w:val="0"/>
          <w:marRight w:val="0"/>
          <w:marTop w:val="0"/>
          <w:marBottom w:val="0"/>
          <w:divBdr>
            <w:top w:val="none" w:sz="0" w:space="0" w:color="auto"/>
            <w:left w:val="none" w:sz="0" w:space="0" w:color="auto"/>
            <w:bottom w:val="none" w:sz="0" w:space="0" w:color="auto"/>
            <w:right w:val="none" w:sz="0" w:space="0" w:color="auto"/>
          </w:divBdr>
        </w:div>
        <w:div w:id="1498040111">
          <w:marLeft w:val="0"/>
          <w:marRight w:val="0"/>
          <w:marTop w:val="0"/>
          <w:marBottom w:val="0"/>
          <w:divBdr>
            <w:top w:val="none" w:sz="0" w:space="0" w:color="auto"/>
            <w:left w:val="none" w:sz="0" w:space="0" w:color="auto"/>
            <w:bottom w:val="none" w:sz="0" w:space="0" w:color="auto"/>
            <w:right w:val="none" w:sz="0" w:space="0" w:color="auto"/>
          </w:divBdr>
        </w:div>
        <w:div w:id="1966812492">
          <w:marLeft w:val="0"/>
          <w:marRight w:val="0"/>
          <w:marTop w:val="0"/>
          <w:marBottom w:val="0"/>
          <w:divBdr>
            <w:top w:val="none" w:sz="0" w:space="0" w:color="auto"/>
            <w:left w:val="none" w:sz="0" w:space="0" w:color="auto"/>
            <w:bottom w:val="none" w:sz="0" w:space="0" w:color="auto"/>
            <w:right w:val="none" w:sz="0" w:space="0" w:color="auto"/>
          </w:divBdr>
        </w:div>
        <w:div w:id="1384254213">
          <w:marLeft w:val="0"/>
          <w:marRight w:val="0"/>
          <w:marTop w:val="0"/>
          <w:marBottom w:val="0"/>
          <w:divBdr>
            <w:top w:val="none" w:sz="0" w:space="0" w:color="auto"/>
            <w:left w:val="none" w:sz="0" w:space="0" w:color="auto"/>
            <w:bottom w:val="none" w:sz="0" w:space="0" w:color="auto"/>
            <w:right w:val="none" w:sz="0" w:space="0" w:color="auto"/>
          </w:divBdr>
        </w:div>
      </w:divsChild>
    </w:div>
    <w:div w:id="1398045584">
      <w:bodyDiv w:val="1"/>
      <w:marLeft w:val="0"/>
      <w:marRight w:val="0"/>
      <w:marTop w:val="0"/>
      <w:marBottom w:val="0"/>
      <w:divBdr>
        <w:top w:val="none" w:sz="0" w:space="0" w:color="auto"/>
        <w:left w:val="none" w:sz="0" w:space="0" w:color="auto"/>
        <w:bottom w:val="none" w:sz="0" w:space="0" w:color="auto"/>
        <w:right w:val="none" w:sz="0" w:space="0" w:color="auto"/>
      </w:divBdr>
    </w:div>
    <w:div w:id="1562062683">
      <w:bodyDiv w:val="1"/>
      <w:marLeft w:val="0"/>
      <w:marRight w:val="0"/>
      <w:marTop w:val="0"/>
      <w:marBottom w:val="0"/>
      <w:divBdr>
        <w:top w:val="none" w:sz="0" w:space="0" w:color="auto"/>
        <w:left w:val="none" w:sz="0" w:space="0" w:color="auto"/>
        <w:bottom w:val="none" w:sz="0" w:space="0" w:color="auto"/>
        <w:right w:val="none" w:sz="0" w:space="0" w:color="auto"/>
      </w:divBdr>
    </w:div>
    <w:div w:id="1566376971">
      <w:bodyDiv w:val="1"/>
      <w:marLeft w:val="0"/>
      <w:marRight w:val="0"/>
      <w:marTop w:val="0"/>
      <w:marBottom w:val="0"/>
      <w:divBdr>
        <w:top w:val="none" w:sz="0" w:space="0" w:color="auto"/>
        <w:left w:val="none" w:sz="0" w:space="0" w:color="auto"/>
        <w:bottom w:val="none" w:sz="0" w:space="0" w:color="auto"/>
        <w:right w:val="none" w:sz="0" w:space="0" w:color="auto"/>
      </w:divBdr>
      <w:divsChild>
        <w:div w:id="452600584">
          <w:marLeft w:val="0"/>
          <w:marRight w:val="0"/>
          <w:marTop w:val="0"/>
          <w:marBottom w:val="0"/>
          <w:divBdr>
            <w:top w:val="none" w:sz="0" w:space="0" w:color="auto"/>
            <w:left w:val="none" w:sz="0" w:space="0" w:color="auto"/>
            <w:bottom w:val="none" w:sz="0" w:space="0" w:color="auto"/>
            <w:right w:val="none" w:sz="0" w:space="0" w:color="auto"/>
          </w:divBdr>
        </w:div>
        <w:div w:id="69157661">
          <w:marLeft w:val="0"/>
          <w:marRight w:val="0"/>
          <w:marTop w:val="0"/>
          <w:marBottom w:val="0"/>
          <w:divBdr>
            <w:top w:val="none" w:sz="0" w:space="0" w:color="auto"/>
            <w:left w:val="none" w:sz="0" w:space="0" w:color="auto"/>
            <w:bottom w:val="none" w:sz="0" w:space="0" w:color="auto"/>
            <w:right w:val="none" w:sz="0" w:space="0" w:color="auto"/>
          </w:divBdr>
        </w:div>
        <w:div w:id="1209487219">
          <w:marLeft w:val="0"/>
          <w:marRight w:val="0"/>
          <w:marTop w:val="0"/>
          <w:marBottom w:val="0"/>
          <w:divBdr>
            <w:top w:val="none" w:sz="0" w:space="0" w:color="auto"/>
            <w:left w:val="none" w:sz="0" w:space="0" w:color="auto"/>
            <w:bottom w:val="none" w:sz="0" w:space="0" w:color="auto"/>
            <w:right w:val="none" w:sz="0" w:space="0" w:color="auto"/>
          </w:divBdr>
        </w:div>
        <w:div w:id="2136751140">
          <w:marLeft w:val="0"/>
          <w:marRight w:val="0"/>
          <w:marTop w:val="0"/>
          <w:marBottom w:val="0"/>
          <w:divBdr>
            <w:top w:val="none" w:sz="0" w:space="0" w:color="auto"/>
            <w:left w:val="none" w:sz="0" w:space="0" w:color="auto"/>
            <w:bottom w:val="none" w:sz="0" w:space="0" w:color="auto"/>
            <w:right w:val="none" w:sz="0" w:space="0" w:color="auto"/>
          </w:divBdr>
        </w:div>
        <w:div w:id="1300187770">
          <w:marLeft w:val="0"/>
          <w:marRight w:val="0"/>
          <w:marTop w:val="0"/>
          <w:marBottom w:val="0"/>
          <w:divBdr>
            <w:top w:val="none" w:sz="0" w:space="0" w:color="auto"/>
            <w:left w:val="none" w:sz="0" w:space="0" w:color="auto"/>
            <w:bottom w:val="none" w:sz="0" w:space="0" w:color="auto"/>
            <w:right w:val="none" w:sz="0" w:space="0" w:color="auto"/>
          </w:divBdr>
        </w:div>
        <w:div w:id="1280910728">
          <w:marLeft w:val="0"/>
          <w:marRight w:val="0"/>
          <w:marTop w:val="0"/>
          <w:marBottom w:val="0"/>
          <w:divBdr>
            <w:top w:val="none" w:sz="0" w:space="0" w:color="auto"/>
            <w:left w:val="none" w:sz="0" w:space="0" w:color="auto"/>
            <w:bottom w:val="none" w:sz="0" w:space="0" w:color="auto"/>
            <w:right w:val="none" w:sz="0" w:space="0" w:color="auto"/>
          </w:divBdr>
        </w:div>
        <w:div w:id="1449399689">
          <w:marLeft w:val="0"/>
          <w:marRight w:val="0"/>
          <w:marTop w:val="0"/>
          <w:marBottom w:val="0"/>
          <w:divBdr>
            <w:top w:val="none" w:sz="0" w:space="0" w:color="auto"/>
            <w:left w:val="none" w:sz="0" w:space="0" w:color="auto"/>
            <w:bottom w:val="none" w:sz="0" w:space="0" w:color="auto"/>
            <w:right w:val="none" w:sz="0" w:space="0" w:color="auto"/>
          </w:divBdr>
        </w:div>
        <w:div w:id="1124152893">
          <w:marLeft w:val="0"/>
          <w:marRight w:val="0"/>
          <w:marTop w:val="0"/>
          <w:marBottom w:val="0"/>
          <w:divBdr>
            <w:top w:val="none" w:sz="0" w:space="0" w:color="auto"/>
            <w:left w:val="none" w:sz="0" w:space="0" w:color="auto"/>
            <w:bottom w:val="none" w:sz="0" w:space="0" w:color="auto"/>
            <w:right w:val="none" w:sz="0" w:space="0" w:color="auto"/>
          </w:divBdr>
        </w:div>
      </w:divsChild>
    </w:div>
    <w:div w:id="1641618353">
      <w:bodyDiv w:val="1"/>
      <w:marLeft w:val="0"/>
      <w:marRight w:val="0"/>
      <w:marTop w:val="0"/>
      <w:marBottom w:val="0"/>
      <w:divBdr>
        <w:top w:val="none" w:sz="0" w:space="0" w:color="auto"/>
        <w:left w:val="none" w:sz="0" w:space="0" w:color="auto"/>
        <w:bottom w:val="none" w:sz="0" w:space="0" w:color="auto"/>
        <w:right w:val="none" w:sz="0" w:space="0" w:color="auto"/>
      </w:divBdr>
    </w:div>
    <w:div w:id="1701511666">
      <w:bodyDiv w:val="1"/>
      <w:marLeft w:val="0"/>
      <w:marRight w:val="0"/>
      <w:marTop w:val="0"/>
      <w:marBottom w:val="0"/>
      <w:divBdr>
        <w:top w:val="none" w:sz="0" w:space="0" w:color="auto"/>
        <w:left w:val="none" w:sz="0" w:space="0" w:color="auto"/>
        <w:bottom w:val="none" w:sz="0" w:space="0" w:color="auto"/>
        <w:right w:val="none" w:sz="0" w:space="0" w:color="auto"/>
      </w:divBdr>
      <w:divsChild>
        <w:div w:id="1192377458">
          <w:marLeft w:val="0"/>
          <w:marRight w:val="0"/>
          <w:marTop w:val="0"/>
          <w:marBottom w:val="0"/>
          <w:divBdr>
            <w:top w:val="none" w:sz="0" w:space="0" w:color="auto"/>
            <w:left w:val="none" w:sz="0" w:space="0" w:color="auto"/>
            <w:bottom w:val="none" w:sz="0" w:space="0" w:color="auto"/>
            <w:right w:val="none" w:sz="0" w:space="0" w:color="auto"/>
          </w:divBdr>
        </w:div>
        <w:div w:id="1908572134">
          <w:marLeft w:val="0"/>
          <w:marRight w:val="0"/>
          <w:marTop w:val="0"/>
          <w:marBottom w:val="0"/>
          <w:divBdr>
            <w:top w:val="none" w:sz="0" w:space="0" w:color="auto"/>
            <w:left w:val="none" w:sz="0" w:space="0" w:color="auto"/>
            <w:bottom w:val="none" w:sz="0" w:space="0" w:color="auto"/>
            <w:right w:val="none" w:sz="0" w:space="0" w:color="auto"/>
          </w:divBdr>
        </w:div>
        <w:div w:id="1024787599">
          <w:marLeft w:val="0"/>
          <w:marRight w:val="0"/>
          <w:marTop w:val="0"/>
          <w:marBottom w:val="0"/>
          <w:divBdr>
            <w:top w:val="none" w:sz="0" w:space="0" w:color="auto"/>
            <w:left w:val="none" w:sz="0" w:space="0" w:color="auto"/>
            <w:bottom w:val="none" w:sz="0" w:space="0" w:color="auto"/>
            <w:right w:val="none" w:sz="0" w:space="0" w:color="auto"/>
          </w:divBdr>
        </w:div>
        <w:div w:id="1678072698">
          <w:marLeft w:val="0"/>
          <w:marRight w:val="0"/>
          <w:marTop w:val="0"/>
          <w:marBottom w:val="0"/>
          <w:divBdr>
            <w:top w:val="none" w:sz="0" w:space="0" w:color="auto"/>
            <w:left w:val="none" w:sz="0" w:space="0" w:color="auto"/>
            <w:bottom w:val="none" w:sz="0" w:space="0" w:color="auto"/>
            <w:right w:val="none" w:sz="0" w:space="0" w:color="auto"/>
          </w:divBdr>
        </w:div>
        <w:div w:id="1900051105">
          <w:marLeft w:val="0"/>
          <w:marRight w:val="0"/>
          <w:marTop w:val="0"/>
          <w:marBottom w:val="0"/>
          <w:divBdr>
            <w:top w:val="none" w:sz="0" w:space="0" w:color="auto"/>
            <w:left w:val="none" w:sz="0" w:space="0" w:color="auto"/>
            <w:bottom w:val="none" w:sz="0" w:space="0" w:color="auto"/>
            <w:right w:val="none" w:sz="0" w:space="0" w:color="auto"/>
          </w:divBdr>
        </w:div>
        <w:div w:id="664281440">
          <w:marLeft w:val="0"/>
          <w:marRight w:val="0"/>
          <w:marTop w:val="0"/>
          <w:marBottom w:val="0"/>
          <w:divBdr>
            <w:top w:val="none" w:sz="0" w:space="0" w:color="auto"/>
            <w:left w:val="none" w:sz="0" w:space="0" w:color="auto"/>
            <w:bottom w:val="none" w:sz="0" w:space="0" w:color="auto"/>
            <w:right w:val="none" w:sz="0" w:space="0" w:color="auto"/>
          </w:divBdr>
        </w:div>
        <w:div w:id="1624580961">
          <w:marLeft w:val="0"/>
          <w:marRight w:val="0"/>
          <w:marTop w:val="0"/>
          <w:marBottom w:val="0"/>
          <w:divBdr>
            <w:top w:val="none" w:sz="0" w:space="0" w:color="auto"/>
            <w:left w:val="none" w:sz="0" w:space="0" w:color="auto"/>
            <w:bottom w:val="none" w:sz="0" w:space="0" w:color="auto"/>
            <w:right w:val="none" w:sz="0" w:space="0" w:color="auto"/>
          </w:divBdr>
        </w:div>
        <w:div w:id="1302729205">
          <w:marLeft w:val="0"/>
          <w:marRight w:val="0"/>
          <w:marTop w:val="0"/>
          <w:marBottom w:val="0"/>
          <w:divBdr>
            <w:top w:val="none" w:sz="0" w:space="0" w:color="auto"/>
            <w:left w:val="none" w:sz="0" w:space="0" w:color="auto"/>
            <w:bottom w:val="none" w:sz="0" w:space="0" w:color="auto"/>
            <w:right w:val="none" w:sz="0" w:space="0" w:color="auto"/>
          </w:divBdr>
        </w:div>
      </w:divsChild>
    </w:div>
    <w:div w:id="1874465257">
      <w:bodyDiv w:val="1"/>
      <w:marLeft w:val="0"/>
      <w:marRight w:val="0"/>
      <w:marTop w:val="0"/>
      <w:marBottom w:val="0"/>
      <w:divBdr>
        <w:top w:val="none" w:sz="0" w:space="0" w:color="auto"/>
        <w:left w:val="none" w:sz="0" w:space="0" w:color="auto"/>
        <w:bottom w:val="none" w:sz="0" w:space="0" w:color="auto"/>
        <w:right w:val="none" w:sz="0" w:space="0" w:color="auto"/>
      </w:divBdr>
      <w:divsChild>
        <w:div w:id="1627932889">
          <w:marLeft w:val="0"/>
          <w:marRight w:val="0"/>
          <w:marTop w:val="0"/>
          <w:marBottom w:val="0"/>
          <w:divBdr>
            <w:top w:val="none" w:sz="0" w:space="0" w:color="auto"/>
            <w:left w:val="none" w:sz="0" w:space="0" w:color="auto"/>
            <w:bottom w:val="none" w:sz="0" w:space="0" w:color="auto"/>
            <w:right w:val="none" w:sz="0" w:space="0" w:color="auto"/>
          </w:divBdr>
        </w:div>
        <w:div w:id="974532667">
          <w:marLeft w:val="0"/>
          <w:marRight w:val="0"/>
          <w:marTop w:val="0"/>
          <w:marBottom w:val="0"/>
          <w:divBdr>
            <w:top w:val="none" w:sz="0" w:space="0" w:color="auto"/>
            <w:left w:val="none" w:sz="0" w:space="0" w:color="auto"/>
            <w:bottom w:val="none" w:sz="0" w:space="0" w:color="auto"/>
            <w:right w:val="none" w:sz="0" w:space="0" w:color="auto"/>
          </w:divBdr>
        </w:div>
      </w:divsChild>
    </w:div>
    <w:div w:id="1890266395">
      <w:bodyDiv w:val="1"/>
      <w:marLeft w:val="0"/>
      <w:marRight w:val="0"/>
      <w:marTop w:val="0"/>
      <w:marBottom w:val="0"/>
      <w:divBdr>
        <w:top w:val="none" w:sz="0" w:space="0" w:color="auto"/>
        <w:left w:val="none" w:sz="0" w:space="0" w:color="auto"/>
        <w:bottom w:val="none" w:sz="0" w:space="0" w:color="auto"/>
        <w:right w:val="none" w:sz="0" w:space="0" w:color="auto"/>
      </w:divBdr>
    </w:div>
    <w:div w:id="200763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package" Target="embeddings/Microsoft_Excel_Worksheet.xls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4D75EB4A2C4C0CAE7008F965C62CDD"/>
        <w:category>
          <w:name w:val="General"/>
          <w:gallery w:val="placeholder"/>
        </w:category>
        <w:types>
          <w:type w:val="bbPlcHdr"/>
        </w:types>
        <w:behaviors>
          <w:behavior w:val="content"/>
        </w:behaviors>
        <w:guid w:val="{64DAB1B5-07A0-4170-A7EF-541A8A0C6690}"/>
      </w:docPartPr>
      <w:docPartBody>
        <w:p w:rsidR="0098588A" w:rsidRDefault="009631C5" w:rsidP="009631C5">
          <w:pPr>
            <w:pStyle w:val="224D75EB4A2C4C0CAE7008F965C62CDD"/>
          </w:pPr>
          <w:r>
            <w:rPr>
              <w:rFonts w:asciiTheme="majorHAnsi" w:eastAsiaTheme="majorEastAsia" w:hAnsiTheme="majorHAnsi" w:cstheme="majorBidi"/>
              <w:color w:val="4472C4" w:themeColor="accent1"/>
              <w:sz w:val="27"/>
              <w:szCs w:val="27"/>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1C5"/>
    <w:rsid w:val="00001E59"/>
    <w:rsid w:val="00004341"/>
    <w:rsid w:val="000A54CC"/>
    <w:rsid w:val="000C2476"/>
    <w:rsid w:val="000D1333"/>
    <w:rsid w:val="003568B2"/>
    <w:rsid w:val="003F2E3D"/>
    <w:rsid w:val="0043674D"/>
    <w:rsid w:val="004F606D"/>
    <w:rsid w:val="00511B81"/>
    <w:rsid w:val="005A5ADC"/>
    <w:rsid w:val="006459AB"/>
    <w:rsid w:val="00645B9C"/>
    <w:rsid w:val="0067715F"/>
    <w:rsid w:val="00721726"/>
    <w:rsid w:val="0076188A"/>
    <w:rsid w:val="00766F20"/>
    <w:rsid w:val="007A32FA"/>
    <w:rsid w:val="008F36F6"/>
    <w:rsid w:val="009631C5"/>
    <w:rsid w:val="0098588A"/>
    <w:rsid w:val="00A56F3B"/>
    <w:rsid w:val="00A93CE5"/>
    <w:rsid w:val="00AA5226"/>
    <w:rsid w:val="00AB24A1"/>
    <w:rsid w:val="00AD288F"/>
    <w:rsid w:val="00B4207C"/>
    <w:rsid w:val="00BC6F24"/>
    <w:rsid w:val="00BD46EC"/>
    <w:rsid w:val="00C95E0B"/>
    <w:rsid w:val="00C95F1F"/>
    <w:rsid w:val="00DC4933"/>
    <w:rsid w:val="00E4328A"/>
    <w:rsid w:val="00EC3778"/>
    <w:rsid w:val="00F8480E"/>
    <w:rsid w:val="00FB7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24D75EB4A2C4C0CAE7008F965C62CDD">
    <w:name w:val="224D75EB4A2C4C0CAE7008F965C62CDD"/>
    <w:rsid w:val="009631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2022-08-16T00:00:00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596AE51-B754-4E58-AA41-2387699A2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7</Pages>
  <Words>1125</Words>
  <Characters>6413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TVPBC BOARD MEETING</vt:lpstr>
    </vt:vector>
  </TitlesOfParts>
  <Company/>
  <LinksUpToDate>false</LinksUpToDate>
  <CharactersWithSpaces>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TVPBC BOARD MEETING</dc:title>
  <dc:subject/>
  <dc:creator>Dee Foster</dc:creator>
  <cp:keywords/>
  <dc:description/>
  <cp:lastModifiedBy>Katherine pARR</cp:lastModifiedBy>
  <cp:revision>9</cp:revision>
  <cp:lastPrinted>2022-01-13T14:46:00Z</cp:lastPrinted>
  <dcterms:created xsi:type="dcterms:W3CDTF">2024-09-03T20:36:00Z</dcterms:created>
  <dcterms:modified xsi:type="dcterms:W3CDTF">2024-09-11T22:22:00Z</dcterms:modified>
</cp:coreProperties>
</file>